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株式会社 Kings Now</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NGO THUY DUNG</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Kings Know Co., Ltd.</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NGO THUY DUNG</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2025</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07</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09</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09</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07</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2025</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株式会社 Kings Know</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NGO THUY DUNG</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Kings Know Co., Ltd.</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NGO THUY DUNG</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