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A964F" w14:textId="77777777" w:rsidR="006A7893" w:rsidRPr="00C76305" w:rsidRDefault="006A7893" w:rsidP="006A7893">
      <w:pPr>
        <w:rPr>
          <w:rFonts w:asciiTheme="majorHAnsi" w:eastAsia="SimSun" w:hAnsiTheme="majorHAnsi" w:cstheme="majorHAnsi"/>
          <w:color w:val="000000"/>
          <w:sz w:val="22"/>
          <w:lang w:eastAsia="zh-CN"/>
        </w:rPr>
      </w:pPr>
      <w:r w:rsidRPr="00C76305">
        <w:rPr>
          <w:rFonts w:asciiTheme="majorHAnsi" w:hAnsiTheme="majorHAnsi" w:cstheme="majorHAnsi"/>
          <w:color w:val="000000"/>
          <w:sz w:val="22"/>
          <w:lang w:eastAsia="zh-CN"/>
        </w:rPr>
        <w:t xml:space="preserve">参考様式第１－５号　　　　　　　　　　　　　　　　　　　　　　　　　　</w:t>
      </w:r>
    </w:p>
    <w:p w14:paraId="6AD51CB4" w14:textId="77777777" w:rsidR="006A7893" w:rsidRPr="00C76305" w:rsidRDefault="006A7893" w:rsidP="006A7893">
      <w:pPr>
        <w:rPr>
          <w:rFonts w:asciiTheme="majorHAnsi" w:eastAsia="SimSun" w:hAnsiTheme="majorHAnsi" w:cstheme="majorHAnsi"/>
          <w:color w:val="000000"/>
          <w:lang w:eastAsia="zh-CN"/>
        </w:rPr>
      </w:pPr>
      <w:r w:rsidRPr="00C76305">
        <w:rPr>
          <w:rFonts w:ascii="Khmer UI" w:hAnsi="Khmer UI" w:cs="Khmer UI" w:hint="cs"/>
          <w:cs/>
          <w:lang w:bidi="km-KH"/>
        </w:rPr>
        <w:t>ទម្រង់ឯកសារយោង</w:t>
      </w:r>
      <w:r w:rsidRPr="00C76305">
        <w:rPr>
          <w:rFonts w:asciiTheme="majorHAnsi" w:hAnsiTheme="majorHAnsi" w:cstheme="majorHAnsi"/>
          <w:cs/>
          <w:lang w:bidi="km-KH"/>
        </w:rPr>
        <w:t xml:space="preserve"> </w:t>
      </w:r>
      <w:r w:rsidRPr="00C76305">
        <w:rPr>
          <w:rFonts w:ascii="Khmer UI" w:hAnsi="Khmer UI" w:cs="Khmer UI" w:hint="cs"/>
          <w:cs/>
          <w:lang w:bidi="km-KH"/>
        </w:rPr>
        <w:t>លេខ</w:t>
      </w:r>
      <w:r w:rsidRPr="00C76305">
        <w:rPr>
          <w:rFonts w:asciiTheme="majorHAnsi" w:hAnsiTheme="majorHAnsi" w:cstheme="majorHAnsi"/>
          <w:cs/>
          <w:lang w:bidi="km-KH"/>
        </w:rPr>
        <w:t xml:space="preserve"> 1 </w:t>
      </w:r>
      <w:r w:rsidRPr="00C76305">
        <w:rPr>
          <w:rFonts w:ascii="Arial" w:cs="Arial" w:hint="cs"/>
          <w:cs/>
          <w:lang w:bidi="km-KH"/>
        </w:rPr>
        <w:t>–</w:t>
      </w:r>
      <w:r w:rsidRPr="00C76305">
        <w:rPr>
          <w:rFonts w:asciiTheme="majorHAnsi" w:hAnsiTheme="majorHAnsi" w:cstheme="majorHAnsi"/>
          <w:cs/>
          <w:lang w:bidi="km-KH"/>
        </w:rPr>
        <w:t xml:space="preserve"> 5</w:t>
      </w:r>
      <w:r w:rsidRPr="00C76305">
        <w:rPr>
          <w:rFonts w:asciiTheme="majorHAnsi" w:hAnsiTheme="majorHAnsi" w:cstheme="majorHAnsi"/>
          <w:lang w:bidi="km-KH"/>
        </w:rPr>
        <w:t xml:space="preserve">　　　　　　　　　　　　　　　　　　</w:t>
      </w:r>
    </w:p>
    <w:p w14:paraId="0CBB1496" w14:textId="77777777" w:rsidR="006A7893" w:rsidRPr="00C76305" w:rsidRDefault="006A7893" w:rsidP="006A7893">
      <w:pPr>
        <w:rPr>
          <w:rFonts w:asciiTheme="majorHAnsi" w:hAnsiTheme="majorHAnsi" w:cstheme="majorHAnsi"/>
          <w:color w:val="000000"/>
          <w:lang w:eastAsia="zh-CN"/>
        </w:rPr>
      </w:pPr>
    </w:p>
    <w:p w14:paraId="00118740" w14:textId="77777777" w:rsidR="006A7893" w:rsidRPr="00C76305" w:rsidRDefault="006A7893" w:rsidP="006A7893">
      <w:pPr>
        <w:jc w:val="center"/>
        <w:rPr>
          <w:rFonts w:asciiTheme="majorHAnsi" w:hAnsiTheme="majorHAnsi" w:cstheme="majorHAnsi"/>
          <w:kern w:val="0"/>
          <w:sz w:val="32"/>
          <w:szCs w:val="28"/>
          <w:lang w:eastAsia="zh-TW"/>
        </w:rPr>
      </w:pPr>
      <w:r w:rsidRPr="00C76305">
        <w:rPr>
          <w:rFonts w:asciiTheme="majorHAnsi" w:hAnsiTheme="majorHAnsi" w:cstheme="majorHAnsi"/>
          <w:spacing w:val="170"/>
          <w:kern w:val="0"/>
          <w:sz w:val="32"/>
          <w:szCs w:val="28"/>
          <w:fitText w:val="5600" w:id="1939625984"/>
          <w:lang w:eastAsia="zh-TW"/>
        </w:rPr>
        <w:t>特定技能雇用契約</w:t>
      </w:r>
      <w:r w:rsidRPr="00C76305">
        <w:rPr>
          <w:rFonts w:asciiTheme="majorHAnsi" w:hAnsiTheme="majorHAnsi" w:cstheme="majorHAnsi"/>
          <w:kern w:val="0"/>
          <w:sz w:val="32"/>
          <w:szCs w:val="28"/>
          <w:fitText w:val="5600" w:id="1939625984"/>
          <w:lang w:eastAsia="zh-TW"/>
        </w:rPr>
        <w:t>書</w:t>
      </w:r>
    </w:p>
    <w:p w14:paraId="3B7E640A" w14:textId="77777777" w:rsidR="006A7893" w:rsidRPr="00C76305" w:rsidRDefault="006A7893" w:rsidP="006A7893">
      <w:pPr>
        <w:jc w:val="center"/>
        <w:rPr>
          <w:rFonts w:asciiTheme="majorHAnsi" w:hAnsiTheme="majorHAnsi" w:cstheme="majorHAnsi"/>
          <w:color w:val="000000"/>
          <w:kern w:val="0"/>
          <w:sz w:val="28"/>
          <w:szCs w:val="28"/>
          <w:lang w:eastAsia="zh-TW"/>
        </w:rPr>
      </w:pPr>
      <w:r w:rsidRPr="00C76305">
        <w:rPr>
          <w:rFonts w:ascii="Khmer UI" w:hAnsi="Khmer UI" w:cs="Khmer UI" w:hint="cs"/>
          <w:color w:val="000000"/>
          <w:kern w:val="0"/>
          <w:sz w:val="28"/>
          <w:szCs w:val="28"/>
          <w:cs/>
          <w:lang w:bidi="km-KH"/>
        </w:rPr>
        <w:t>កិច្ចសន្យាការងារសម្រាប់ជនបរទេសក្នុងជំនាញជាក់លាក់</w:t>
      </w:r>
    </w:p>
    <w:p w14:paraId="7AD0998A" w14:textId="77777777" w:rsidR="006A7893" w:rsidRPr="00C76305" w:rsidRDefault="006A7893" w:rsidP="006A7893">
      <w:pPr>
        <w:spacing w:line="240" w:lineRule="exact"/>
        <w:jc w:val="center"/>
        <w:rPr>
          <w:rFonts w:asciiTheme="majorHAnsi" w:hAnsiTheme="majorHAnsi" w:cstheme="majorHAnsi"/>
          <w:color w:val="000000"/>
          <w:kern w:val="0"/>
          <w:sz w:val="28"/>
          <w:szCs w:val="28"/>
          <w:lang w:eastAsia="zh-TW"/>
        </w:rPr>
      </w:pPr>
    </w:p>
    <w:p w14:paraId="2F9F3CAB" w14:textId="77777777" w:rsidR="006A7893" w:rsidRPr="00C76305" w:rsidRDefault="006A7893" w:rsidP="006A7893">
      <w:pPr>
        <w:pStyle w:val="ae"/>
        <w:adjustRightInd/>
        <w:rPr>
          <w:rFonts w:asciiTheme="majorHAnsi" w:hAnsiTheme="majorHAnsi" w:cstheme="majorHAnsi"/>
          <w:color w:val="auto"/>
          <w:sz w:val="22"/>
          <w:szCs w:val="22"/>
          <w:lang w:eastAsia="zh-TW"/>
        </w:rPr>
      </w:pPr>
    </w:p>
    <w:p w14:paraId="0AE7376D" w14:textId="77777777" w:rsidR="006A7893" w:rsidRPr="00C76305" w:rsidRDefault="006A7893" w:rsidP="006A7893">
      <w:pPr>
        <w:rPr>
          <w:rFonts w:asciiTheme="majorHAnsi" w:hAnsiTheme="majorHAnsi" w:cstheme="majorHAnsi"/>
          <w:sz w:val="22"/>
        </w:rPr>
      </w:pPr>
      <w:r w:rsidRPr="00C76305">
        <w:rPr>
          <w:rFonts w:asciiTheme="majorHAnsi" w:hAnsiTheme="majorHAnsi" w:cstheme="majorHAnsi"/>
          <w:sz w:val="22"/>
        </w:rPr>
        <w:t>特定技能所属機関</w:t>
      </w:r>
      <w:r w:rsidRPr="00C76305">
        <w:rPr>
          <w:rFonts w:asciiTheme="majorHAnsi" w:hAnsiTheme="majorHAnsi" w:cstheme="majorHAnsi"/>
          <w:sz w:val="22"/>
          <w:u w:val="single" w:color="000000"/>
        </w:rPr>
        <w:t xml:space="preserve">　　　　　　　　　</w:t>
      </w:r>
      <w:r w:rsidRPr="00C76305">
        <w:rPr>
          <w:rFonts w:asciiTheme="majorHAnsi" w:hAnsiTheme="majorHAnsi" w:cstheme="majorHAnsi"/>
          <w:sz w:val="22"/>
          <w:u w:val="single" w:color="000000"/>
        </w:rPr>
        <w:t xml:space="preserve"> </w:t>
      </w:r>
      <w:r w:rsidRPr="00C76305">
        <w:rPr>
          <w:rFonts w:asciiTheme="majorHAnsi" w:hAnsiTheme="majorHAnsi" w:cstheme="majorHAnsi"/>
          <w:sz w:val="22"/>
          <w:u w:val="single" w:color="000000"/>
        </w:rPr>
        <w:t xml:space="preserve">　　　　　　　　　　　　　</w:t>
      </w:r>
      <w:r w:rsidRPr="00C76305">
        <w:rPr>
          <w:rFonts w:asciiTheme="majorHAnsi" w:hAnsiTheme="majorHAnsi" w:cstheme="majorHAnsi"/>
          <w:sz w:val="22"/>
        </w:rPr>
        <w:t>（以下「甲」という。）と</w:t>
      </w:r>
    </w:p>
    <w:p w14:paraId="63461920" w14:textId="77777777" w:rsidR="006A7893" w:rsidRPr="00C76305" w:rsidRDefault="006A7893" w:rsidP="006A7893">
      <w:pPr>
        <w:rPr>
          <w:rFonts w:asciiTheme="majorHAnsi" w:hAnsiTheme="majorHAnsi" w:cstheme="majorHAnsi"/>
          <w:sz w:val="22"/>
          <w:lang w:bidi="km-KH"/>
        </w:rPr>
      </w:pPr>
      <w:r w:rsidRPr="00C76305">
        <w:rPr>
          <w:rFonts w:ascii="Khmer UI" w:hAnsi="Khmer UI" w:cs="Khmer UI" w:hint="cs"/>
          <w:sz w:val="22"/>
          <w:cs/>
          <w:lang w:bidi="km-KH"/>
        </w:rPr>
        <w:t>ស្ថាប័នដែលជនបរទេសក្នុងជំនាញជាក់លាក់ធ្វើការ</w:t>
      </w:r>
      <w:r w:rsidRPr="00C76305">
        <w:rPr>
          <w:rFonts w:asciiTheme="majorHAnsi" w:hAnsiTheme="majorHAnsi" w:cstheme="majorHAnsi"/>
          <w:sz w:val="22"/>
          <w:u w:val="single" w:color="000000"/>
        </w:rPr>
        <w:t xml:space="preserve">　　　　　　　　　</w:t>
      </w:r>
      <w:r w:rsidRPr="00C76305">
        <w:rPr>
          <w:rFonts w:asciiTheme="majorHAnsi" w:hAnsiTheme="majorHAnsi" w:cstheme="majorHAnsi"/>
          <w:sz w:val="22"/>
          <w:u w:val="single" w:color="000000"/>
        </w:rPr>
        <w:t xml:space="preserve"> </w:t>
      </w:r>
      <w:r w:rsidRPr="00C76305">
        <w:rPr>
          <w:rFonts w:asciiTheme="majorHAnsi" w:hAnsiTheme="majorHAnsi" w:cstheme="majorHAnsi"/>
          <w:sz w:val="22"/>
          <w:u w:val="single" w:color="000000"/>
        </w:rPr>
        <w:t xml:space="preserve">　　　　　　　　　</w:t>
      </w:r>
      <w:r w:rsidRPr="00C76305">
        <w:rPr>
          <w:rFonts w:asciiTheme="majorHAnsi" w:hAnsiTheme="majorHAnsi" w:cstheme="majorHAnsi"/>
          <w:sz w:val="22"/>
        </w:rPr>
        <w:t>（</w:t>
      </w:r>
      <w:r w:rsidRPr="00C76305">
        <w:rPr>
          <w:rFonts w:ascii="Khmer UI" w:hAnsi="Khmer UI" w:cs="Khmer UI" w:hint="cs"/>
          <w:sz w:val="22"/>
          <w:cs/>
          <w:lang w:bidi="km-KH"/>
        </w:rPr>
        <w:t>ខាងក្រោមនេះនឹងហៅថា</w:t>
      </w:r>
      <w:r w:rsidRPr="00C76305">
        <w:rPr>
          <w:rFonts w:asciiTheme="majorHAnsi" w:hAnsiTheme="majorHAnsi" w:cstheme="majorHAnsi"/>
          <w:sz w:val="22"/>
        </w:rPr>
        <w:t>「</w:t>
      </w:r>
      <w:r w:rsidRPr="00C76305">
        <w:rPr>
          <w:rFonts w:ascii="Khmer UI" w:hAnsi="Khmer UI" w:cs="Khmer UI" w:hint="cs"/>
          <w:sz w:val="22"/>
          <w:cs/>
          <w:lang w:bidi="km-KH"/>
        </w:rPr>
        <w:t>ភាគីក</w:t>
      </w:r>
      <w:r w:rsidRPr="00C76305">
        <w:rPr>
          <w:rFonts w:asciiTheme="majorHAnsi" w:hAnsiTheme="majorHAnsi" w:cstheme="majorHAnsi"/>
          <w:sz w:val="22"/>
        </w:rPr>
        <w:t>」）</w:t>
      </w:r>
      <w:r w:rsidRPr="00C76305">
        <w:rPr>
          <w:rFonts w:ascii="Khmer UI" w:hAnsi="Khmer UI" w:cs="Khmer UI" w:hint="cs"/>
          <w:sz w:val="22"/>
          <w:cs/>
          <w:lang w:bidi="km-KH"/>
        </w:rPr>
        <w:t>និង</w:t>
      </w:r>
    </w:p>
    <w:p w14:paraId="133EDA3D" w14:textId="77777777" w:rsidR="006A7893" w:rsidRPr="00C76305" w:rsidRDefault="006A7893" w:rsidP="006A7893">
      <w:pPr>
        <w:rPr>
          <w:rFonts w:asciiTheme="majorHAnsi" w:hAnsiTheme="majorHAnsi" w:cstheme="majorHAnsi"/>
          <w:sz w:val="22"/>
        </w:rPr>
      </w:pPr>
    </w:p>
    <w:p w14:paraId="6D470211" w14:textId="77777777" w:rsidR="006A7893" w:rsidRPr="00C76305" w:rsidRDefault="006A7893" w:rsidP="006A7893">
      <w:pPr>
        <w:rPr>
          <w:rFonts w:asciiTheme="majorHAnsi" w:hAnsiTheme="majorHAnsi" w:cstheme="majorHAnsi"/>
          <w:sz w:val="22"/>
        </w:rPr>
      </w:pPr>
    </w:p>
    <w:p w14:paraId="582730F3" w14:textId="77777777" w:rsidR="006A7893" w:rsidRPr="00C76305" w:rsidRDefault="006A7893" w:rsidP="006A7893">
      <w:pPr>
        <w:rPr>
          <w:rFonts w:asciiTheme="majorHAnsi" w:hAnsiTheme="majorHAnsi" w:cstheme="majorHAnsi"/>
          <w:sz w:val="22"/>
        </w:rPr>
      </w:pPr>
      <w:r w:rsidRPr="00C76305">
        <w:rPr>
          <w:rFonts w:asciiTheme="majorHAnsi" w:hAnsiTheme="majorHAnsi" w:cstheme="majorHAnsi"/>
          <w:sz w:val="22"/>
        </w:rPr>
        <w:t>特定技能外国人（候補者を含む。）</w:t>
      </w:r>
      <w:r w:rsidRPr="00C76305">
        <w:rPr>
          <w:rFonts w:asciiTheme="majorHAnsi" w:hAnsiTheme="majorHAnsi" w:cstheme="majorHAnsi"/>
          <w:sz w:val="22"/>
          <w:u w:val="single" w:color="000000"/>
        </w:rPr>
        <w:t xml:space="preserve">　　　　　　　　　　　　　　　</w:t>
      </w:r>
      <w:r w:rsidRPr="00C76305">
        <w:rPr>
          <w:rFonts w:asciiTheme="majorHAnsi" w:hAnsiTheme="majorHAnsi" w:cstheme="majorHAnsi"/>
          <w:sz w:val="22"/>
        </w:rPr>
        <w:t>（以下「乙」という。）は，</w:t>
      </w:r>
    </w:p>
    <w:p w14:paraId="728DADF8" w14:textId="77777777" w:rsidR="006A7893" w:rsidRPr="00C76305" w:rsidRDefault="006A7893" w:rsidP="006A7893">
      <w:pPr>
        <w:rPr>
          <w:rFonts w:asciiTheme="majorHAnsi" w:hAnsiTheme="majorHAnsi" w:cstheme="majorHAnsi"/>
          <w:sz w:val="22"/>
          <w:lang w:bidi="km-KH"/>
        </w:rPr>
      </w:pPr>
      <w:r w:rsidRPr="00C76305">
        <w:rPr>
          <w:rFonts w:ascii="Khmer UI" w:hAnsi="Khmer UI" w:cs="Khmer UI" w:hint="cs"/>
          <w:sz w:val="22"/>
          <w:cs/>
          <w:lang w:bidi="km-KH"/>
        </w:rPr>
        <w:t>ជនបរទេសក្នុងជំនាញជាក់លាក់</w:t>
      </w:r>
      <w:r w:rsidRPr="00C76305">
        <w:rPr>
          <w:rFonts w:asciiTheme="majorHAnsi" w:hAnsiTheme="majorHAnsi" w:cstheme="majorHAnsi"/>
          <w:sz w:val="22"/>
        </w:rPr>
        <w:t>（</w:t>
      </w:r>
      <w:r w:rsidRPr="00C76305">
        <w:rPr>
          <w:rFonts w:ascii="Khmer UI" w:hAnsi="Khmer UI" w:cs="Khmer UI" w:hint="cs"/>
          <w:sz w:val="22"/>
          <w:cs/>
          <w:lang w:bidi="km-KH"/>
        </w:rPr>
        <w:t>រួមទាំងបេក្ខជន</w:t>
      </w:r>
      <w:r w:rsidRPr="00C76305">
        <w:rPr>
          <w:rFonts w:asciiTheme="majorHAnsi" w:hAnsiTheme="majorHAnsi" w:cstheme="majorHAnsi"/>
          <w:sz w:val="22"/>
        </w:rPr>
        <w:t>）</w:t>
      </w:r>
      <w:r w:rsidRPr="00C76305">
        <w:rPr>
          <w:rFonts w:asciiTheme="majorHAnsi" w:hAnsiTheme="majorHAnsi" w:cstheme="majorHAnsi"/>
          <w:sz w:val="22"/>
          <w:u w:val="single" w:color="000000"/>
        </w:rPr>
        <w:t xml:space="preserve">　　　　　　　　　　　　　　　　　</w:t>
      </w:r>
      <w:r w:rsidRPr="00C76305">
        <w:rPr>
          <w:rFonts w:asciiTheme="majorHAnsi" w:hAnsiTheme="majorHAnsi" w:cstheme="majorHAnsi"/>
          <w:sz w:val="22"/>
        </w:rPr>
        <w:t>（</w:t>
      </w:r>
      <w:r w:rsidRPr="00C76305">
        <w:rPr>
          <w:rFonts w:ascii="Khmer UI" w:hAnsi="Khmer UI" w:cs="Khmer UI" w:hint="cs"/>
          <w:sz w:val="22"/>
          <w:cs/>
          <w:lang w:bidi="km-KH"/>
        </w:rPr>
        <w:t>ខាងក្រោមនេះនឹងហៅថា</w:t>
      </w:r>
      <w:r w:rsidRPr="00C76305">
        <w:rPr>
          <w:rFonts w:asciiTheme="majorHAnsi" w:hAnsiTheme="majorHAnsi" w:cstheme="majorHAnsi"/>
          <w:sz w:val="22"/>
        </w:rPr>
        <w:t>「</w:t>
      </w:r>
      <w:r w:rsidRPr="00C76305">
        <w:rPr>
          <w:rFonts w:ascii="Khmer UI" w:hAnsi="Khmer UI" w:cs="Khmer UI" w:hint="cs"/>
          <w:sz w:val="22"/>
          <w:cs/>
          <w:lang w:bidi="km-KH"/>
        </w:rPr>
        <w:t>ភាគីខ</w:t>
      </w:r>
      <w:r w:rsidRPr="00C76305">
        <w:rPr>
          <w:rFonts w:asciiTheme="majorHAnsi" w:hAnsiTheme="majorHAnsi" w:cstheme="majorHAnsi"/>
          <w:sz w:val="22"/>
        </w:rPr>
        <w:t>」）</w:t>
      </w:r>
      <w:r w:rsidRPr="00C76305">
        <w:rPr>
          <w:rFonts w:ascii="Khmer UI" w:hAnsi="Khmer UI" w:cs="Khmer UI" w:hint="cs"/>
          <w:sz w:val="22"/>
          <w:cs/>
          <w:lang w:bidi="km-KH"/>
        </w:rPr>
        <w:t>គឺ</w:t>
      </w:r>
    </w:p>
    <w:p w14:paraId="4057FF2D" w14:textId="77777777" w:rsidR="006A7893" w:rsidRPr="00C76305" w:rsidRDefault="006A7893" w:rsidP="006A7893">
      <w:pPr>
        <w:rPr>
          <w:rFonts w:asciiTheme="majorHAnsi" w:hAnsiTheme="majorHAnsi" w:cstheme="majorHAnsi"/>
          <w:sz w:val="22"/>
          <w:lang w:bidi="km-KH"/>
        </w:rPr>
      </w:pPr>
    </w:p>
    <w:p w14:paraId="0AE53366" w14:textId="77777777" w:rsidR="006A7893" w:rsidRPr="00C76305" w:rsidRDefault="006A7893" w:rsidP="006A7893">
      <w:pPr>
        <w:rPr>
          <w:rFonts w:asciiTheme="majorHAnsi" w:hAnsiTheme="majorHAnsi" w:cstheme="majorHAnsi"/>
          <w:sz w:val="22"/>
        </w:rPr>
      </w:pPr>
    </w:p>
    <w:p w14:paraId="15F17F90" w14:textId="77777777" w:rsidR="006A7893" w:rsidRPr="00C76305" w:rsidRDefault="006A7893" w:rsidP="006A7893">
      <w:pPr>
        <w:rPr>
          <w:rFonts w:asciiTheme="majorHAnsi" w:hAnsiTheme="majorHAnsi" w:cstheme="majorHAnsi"/>
          <w:sz w:val="22"/>
        </w:rPr>
      </w:pPr>
      <w:r w:rsidRPr="00C76305">
        <w:rPr>
          <w:rFonts w:asciiTheme="majorHAnsi" w:hAnsiTheme="majorHAnsi" w:cstheme="majorHAnsi"/>
          <w:sz w:val="22"/>
        </w:rPr>
        <w:t>別添の雇用条件書に記載された内容に従い，特定技能雇用契約を締結する。</w:t>
      </w:r>
    </w:p>
    <w:p w14:paraId="6CB770EE" w14:textId="77777777" w:rsidR="006A7893" w:rsidRPr="00C76305" w:rsidRDefault="006A7893" w:rsidP="006A7893">
      <w:pPr>
        <w:rPr>
          <w:rFonts w:asciiTheme="majorHAnsi" w:hAnsiTheme="majorHAnsi" w:cstheme="majorHAnsi"/>
          <w:sz w:val="22"/>
        </w:rPr>
      </w:pPr>
      <w:r w:rsidRPr="00C76305">
        <w:rPr>
          <w:rFonts w:ascii="Khmer UI" w:hAnsi="Khmer UI" w:cs="Khmer UI" w:hint="cs"/>
          <w:sz w:val="22"/>
          <w:cs/>
          <w:lang w:bidi="km-KH"/>
        </w:rPr>
        <w:t>ចុះកិច្ចសន្យាការងារ</w:t>
      </w:r>
      <w:r w:rsidRPr="00C76305">
        <w:rPr>
          <w:rFonts w:ascii="Khmer UI" w:hAnsi="Khmer UI" w:cs="Khmer UI" w:hint="cs"/>
          <w:sz w:val="22"/>
          <w:cs/>
          <w:lang w:val="ca-ES" w:bidi="km-KH"/>
        </w:rPr>
        <w:t>សម្រាប់ជនបរទេសក្នុងជំនាញជាក់លាក់</w:t>
      </w:r>
      <w:r w:rsidRPr="00C76305">
        <w:rPr>
          <w:rFonts w:ascii="Khmer UI" w:hAnsi="Khmer UI" w:cs="Khmer UI" w:hint="cs"/>
          <w:sz w:val="22"/>
          <w:cs/>
          <w:lang w:bidi="km-KH"/>
        </w:rPr>
        <w:t>ដោយស្របតាមខ្លឹមសារដែលបានកត់ត្រានៅក្នុងឯកសារភ្ជាប់ស្តីអំពីលក្ខខណ្ឌការងារ។</w:t>
      </w:r>
    </w:p>
    <w:p w14:paraId="54744E73" w14:textId="77777777" w:rsidR="006A7893" w:rsidRPr="00C76305" w:rsidRDefault="006A7893" w:rsidP="006A7893">
      <w:pPr>
        <w:rPr>
          <w:rFonts w:asciiTheme="majorHAnsi" w:hAnsiTheme="majorHAnsi" w:cstheme="majorHAnsi"/>
          <w:sz w:val="22"/>
          <w:lang w:bidi="km-KH"/>
        </w:rPr>
      </w:pPr>
    </w:p>
    <w:p w14:paraId="0CF27283" w14:textId="77777777" w:rsidR="006A7893" w:rsidRPr="00C76305" w:rsidRDefault="006A7893" w:rsidP="006A7893">
      <w:pPr>
        <w:rPr>
          <w:rFonts w:asciiTheme="majorHAnsi" w:hAnsiTheme="majorHAnsi" w:cstheme="majorHAnsi"/>
          <w:sz w:val="22"/>
        </w:rPr>
      </w:pPr>
    </w:p>
    <w:p w14:paraId="1C8D842A" w14:textId="121D2301" w:rsidR="00860BE7" w:rsidRPr="00C76305" w:rsidRDefault="00F726EA" w:rsidP="007C6728">
      <w:pPr>
        <w:rPr>
          <w:rFonts w:ascii="Khmer UI" w:hAnsi="Khmer UI" w:cs="Khmer UI"/>
        </w:rPr>
      </w:pPr>
      <w:r w:rsidRPr="00EE7368">
        <w:rPr>
          <w:rFonts w:ascii="Times New Roman" w:hAnsi="Times New Roman" w:hint="eastAsia"/>
          <w:sz w:val="22"/>
        </w:rPr>
        <w:t>本雇用契約は、乙が、在留資格「特定技能１号」若しくは「特定技能２号」の上陸許可又は在留資格変更許可等を受けた日から、甲乙双方が速やかに調整を行い、同日から１か月以内の甲乙双方の合意により定めた日から雇用を開始するものとする。</w:t>
      </w:r>
      <w:r w:rsidR="00860BE7" w:rsidRPr="00C76305">
        <w:rPr>
          <w:rFonts w:ascii="Khmer UI" w:hAnsi="Khmer UI" w:cs="Khmer UI"/>
        </w:rPr>
        <w:br/>
      </w:r>
      <w:r w:rsidR="00A21E92" w:rsidRPr="00546BDB">
        <w:rPr>
          <w:rFonts w:ascii="Khmer UI" w:hAnsi="Khmer UI" w:cs="Khmer UI" w:hint="cs"/>
          <w:sz w:val="22"/>
          <w:cs/>
          <w:lang w:bidi="km-KH"/>
        </w:rPr>
        <w:t>កិច្ចសន្យាការងារនេះមានសុពលភាពពីថ្ងៃជាក់លាក់មួយដែលភាគី</w:t>
      </w:r>
      <w:r w:rsidR="00A21E92" w:rsidRPr="00546BDB">
        <w:rPr>
          <w:rFonts w:ascii="Khmer UI" w:hAnsi="Khmer UI" w:cs="Khmer UI"/>
          <w:sz w:val="22"/>
          <w:cs/>
          <w:lang w:bidi="km-KH"/>
        </w:rPr>
        <w:t xml:space="preserve"> </w:t>
      </w:r>
      <w:r w:rsidR="00A21E92" w:rsidRPr="00546BDB">
        <w:rPr>
          <w:rFonts w:ascii="Khmer UI" w:hAnsi="Khmer UI" w:cs="Khmer UI" w:hint="cs"/>
          <w:sz w:val="22"/>
          <w:cs/>
          <w:lang w:bidi="km-KH"/>
        </w:rPr>
        <w:t>ក</w:t>
      </w:r>
      <w:r w:rsidR="00A21E92" w:rsidRPr="00546BDB">
        <w:rPr>
          <w:rFonts w:ascii="Khmer UI" w:hAnsi="Khmer UI" w:cs="Khmer UI"/>
          <w:sz w:val="22"/>
          <w:cs/>
          <w:lang w:bidi="km-KH"/>
        </w:rPr>
        <w:t xml:space="preserve"> </w:t>
      </w:r>
      <w:r w:rsidR="00A21E92" w:rsidRPr="00546BDB">
        <w:rPr>
          <w:rFonts w:ascii="Khmer UI" w:hAnsi="Khmer UI" w:cs="Khmer UI" w:hint="cs"/>
          <w:sz w:val="22"/>
          <w:cs/>
          <w:lang w:bidi="km-KH"/>
        </w:rPr>
        <w:t>និង</w:t>
      </w:r>
      <w:r w:rsidR="00A21E92" w:rsidRPr="00546BDB">
        <w:rPr>
          <w:rFonts w:ascii="Khmer UI" w:hAnsi="Khmer UI" w:cs="Khmer UI"/>
          <w:sz w:val="22"/>
          <w:cs/>
          <w:lang w:bidi="km-KH"/>
        </w:rPr>
        <w:t xml:space="preserve"> </w:t>
      </w:r>
      <w:r w:rsidR="00A21E92" w:rsidRPr="00546BDB">
        <w:rPr>
          <w:rFonts w:ascii="Khmer UI" w:hAnsi="Khmer UI" w:cs="Khmer UI" w:hint="cs"/>
          <w:sz w:val="22"/>
          <w:cs/>
          <w:lang w:bidi="km-KH"/>
        </w:rPr>
        <w:t>ភាគី</w:t>
      </w:r>
      <w:r w:rsidR="00A21E92" w:rsidRPr="00546BDB">
        <w:rPr>
          <w:rFonts w:ascii="Khmer UI" w:hAnsi="Khmer UI" w:cs="Khmer UI"/>
          <w:sz w:val="22"/>
          <w:cs/>
          <w:lang w:bidi="km-KH"/>
        </w:rPr>
        <w:t xml:space="preserve"> </w:t>
      </w:r>
      <w:r w:rsidR="00A21E92" w:rsidRPr="00546BDB">
        <w:rPr>
          <w:rFonts w:ascii="Khmer UI" w:hAnsi="Khmer UI" w:cs="Khmer UI" w:hint="cs"/>
          <w:sz w:val="22"/>
          <w:cs/>
          <w:lang w:bidi="km-KH"/>
        </w:rPr>
        <w:t>ខ</w:t>
      </w:r>
      <w:r w:rsidR="00A21E92" w:rsidRPr="00546BDB">
        <w:rPr>
          <w:rFonts w:ascii="Khmer UI" w:hAnsi="Khmer UI" w:cs="Khmer UI"/>
          <w:sz w:val="22"/>
          <w:cs/>
          <w:lang w:bidi="km-KH"/>
        </w:rPr>
        <w:t xml:space="preserve"> </w:t>
      </w:r>
      <w:r w:rsidR="00A21E92" w:rsidRPr="00546BDB">
        <w:rPr>
          <w:rFonts w:ascii="Khmer UI" w:hAnsi="Khmer UI" w:cs="Khmer UI" w:hint="cs"/>
          <w:sz w:val="22"/>
          <w:cs/>
          <w:lang w:bidi="km-KH"/>
        </w:rPr>
        <w:t>បានសម្របសម្រួល</w:t>
      </w:r>
      <w:r w:rsidR="00A21E92" w:rsidRPr="00546BDB">
        <w:rPr>
          <w:rFonts w:ascii="Khmer UI" w:hAnsi="Khmer UI" w:cs="Khmer UI"/>
          <w:sz w:val="22"/>
          <w:cs/>
          <w:lang w:bidi="km-KH"/>
        </w:rPr>
        <w:t xml:space="preserve"> </w:t>
      </w:r>
      <w:r w:rsidR="00A21E92" w:rsidRPr="00546BDB">
        <w:rPr>
          <w:rFonts w:ascii="Khmer UI" w:hAnsi="Khmer UI" w:cs="Khmer UI" w:hint="cs"/>
          <w:sz w:val="22"/>
          <w:cs/>
          <w:lang w:bidi="km-KH"/>
        </w:rPr>
        <w:t>ហើយព្រមព្រៀងគ្នា</w:t>
      </w:r>
      <w:r w:rsidR="00A21E92" w:rsidRPr="00546BDB">
        <w:rPr>
          <w:rFonts w:ascii="Khmer UI" w:hAnsi="Khmer UI" w:cs="Khmer UI"/>
          <w:sz w:val="22"/>
          <w:cs/>
          <w:lang w:bidi="km-KH"/>
        </w:rPr>
        <w:t xml:space="preserve">  </w:t>
      </w:r>
      <w:r w:rsidR="00A21E92" w:rsidRPr="00546BDB">
        <w:rPr>
          <w:rFonts w:ascii="Khmer UI" w:hAnsi="Khmer UI" w:cs="Khmer UI" w:hint="cs"/>
          <w:sz w:val="22"/>
          <w:cs/>
          <w:lang w:bidi="km-KH"/>
        </w:rPr>
        <w:t>ដោយមិនឱ្យហួស១ខែ</w:t>
      </w:r>
      <w:r w:rsidR="00A21E92" w:rsidRPr="00546BDB">
        <w:rPr>
          <w:rFonts w:ascii="Khmer UI" w:hAnsi="Khmer UI" w:cs="Khmer UI"/>
          <w:sz w:val="22"/>
          <w:cs/>
          <w:lang w:bidi="km-KH"/>
        </w:rPr>
        <w:t xml:space="preserve"> </w:t>
      </w:r>
      <w:r w:rsidR="00A21E92" w:rsidRPr="00546BDB">
        <w:rPr>
          <w:rFonts w:ascii="Khmer UI" w:hAnsi="Khmer UI" w:cs="Khmer UI" w:hint="cs"/>
          <w:sz w:val="22"/>
          <w:cs/>
          <w:lang w:bidi="km-KH"/>
        </w:rPr>
        <w:t>ពីថ្ងៃដែលភាគី</w:t>
      </w:r>
      <w:r w:rsidR="00A21E92" w:rsidRPr="00546BDB">
        <w:rPr>
          <w:rFonts w:ascii="Khmer UI" w:hAnsi="Khmer UI" w:cs="Khmer UI"/>
          <w:sz w:val="22"/>
          <w:cs/>
          <w:lang w:bidi="km-KH"/>
        </w:rPr>
        <w:t xml:space="preserve"> </w:t>
      </w:r>
      <w:r w:rsidR="00A21E92" w:rsidRPr="00546BDB">
        <w:rPr>
          <w:rFonts w:ascii="Khmer UI" w:hAnsi="Khmer UI" w:cs="Khmer UI" w:hint="cs"/>
          <w:sz w:val="22"/>
          <w:cs/>
          <w:lang w:bidi="km-KH"/>
        </w:rPr>
        <w:t>ខ</w:t>
      </w:r>
      <w:r w:rsidR="00A21E92" w:rsidRPr="00546BDB">
        <w:rPr>
          <w:rFonts w:ascii="Khmer UI" w:hAnsi="Khmer UI" w:cs="Khmer UI"/>
          <w:sz w:val="22"/>
          <w:cs/>
          <w:lang w:bidi="km-KH"/>
        </w:rPr>
        <w:t xml:space="preserve"> </w:t>
      </w:r>
      <w:r w:rsidR="00A21E92" w:rsidRPr="00546BDB">
        <w:rPr>
          <w:rFonts w:ascii="Khmer UI" w:hAnsi="Khmer UI" w:cs="Khmer UI" w:hint="cs"/>
          <w:sz w:val="22"/>
          <w:cs/>
          <w:lang w:bidi="km-KH"/>
        </w:rPr>
        <w:t>ដែលបានទទួលនូវលក្ខណៈសម្បត្តិជា</w:t>
      </w:r>
      <w:r w:rsidR="00A21E92" w:rsidRPr="00546BDB">
        <w:rPr>
          <w:rFonts w:ascii="Khmer UI" w:hAnsi="Khmer UI" w:cs="Khmer UI"/>
          <w:sz w:val="22"/>
          <w:cs/>
          <w:lang w:bidi="km-KH"/>
        </w:rPr>
        <w:t xml:space="preserve"> </w:t>
      </w:r>
      <w:r w:rsidR="00A21E92" w:rsidRPr="00546BDB">
        <w:rPr>
          <w:rFonts w:ascii="Khmer UI" w:hAnsi="Khmer UI" w:cs="Khmer UI"/>
          <w:sz w:val="22"/>
          <w:lang w:bidi="km-KH"/>
        </w:rPr>
        <w:t>“</w:t>
      </w:r>
      <w:r w:rsidR="00A21E92" w:rsidRPr="00546BDB">
        <w:rPr>
          <w:rFonts w:ascii="Khmer UI" w:hAnsi="Khmer UI" w:cs="Khmer UI" w:hint="cs"/>
          <w:sz w:val="22"/>
          <w:cs/>
          <w:lang w:bidi="km-KH"/>
        </w:rPr>
        <w:t>ជនបរទេសក្នុងជំនាញជាក់លាក់លេខ</w:t>
      </w:r>
      <w:r w:rsidR="00434809">
        <w:rPr>
          <w:rFonts w:ascii="Khmer UI" w:hAnsi="Khmer UI" w:cs="Khmer UI" w:hint="eastAsia"/>
          <w:sz w:val="22"/>
          <w:lang w:bidi="km-KH"/>
        </w:rPr>
        <w:t xml:space="preserve"> 1</w:t>
      </w:r>
      <w:r w:rsidR="00A21E92" w:rsidRPr="00546BDB">
        <w:rPr>
          <w:rFonts w:ascii="Khmer UI" w:hAnsi="Khmer UI" w:cs="Khmer UI"/>
          <w:sz w:val="22"/>
          <w:lang w:bidi="km-KH"/>
        </w:rPr>
        <w:t>”</w:t>
      </w:r>
      <w:r w:rsidR="00A21E92" w:rsidRPr="00546BDB">
        <w:rPr>
          <w:rFonts w:ascii="Khmer UI" w:hAnsi="Khmer UI" w:cs="Khmer UI"/>
          <w:sz w:val="22"/>
          <w:cs/>
          <w:lang w:bidi="km-KH"/>
        </w:rPr>
        <w:t xml:space="preserve"> </w:t>
      </w:r>
      <w:r w:rsidR="00A21E92" w:rsidRPr="00546BDB">
        <w:rPr>
          <w:rFonts w:ascii="Khmer UI" w:hAnsi="Khmer UI" w:cs="Khmer UI" w:hint="cs"/>
          <w:sz w:val="22"/>
          <w:cs/>
          <w:lang w:bidi="km-KH"/>
        </w:rPr>
        <w:t>ឬជា</w:t>
      </w:r>
      <w:r w:rsidR="00A21E92" w:rsidRPr="00546BDB">
        <w:rPr>
          <w:rFonts w:ascii="Khmer UI" w:hAnsi="Khmer UI" w:cs="Khmer UI"/>
          <w:sz w:val="22"/>
          <w:cs/>
          <w:lang w:bidi="km-KH"/>
        </w:rPr>
        <w:t xml:space="preserve"> </w:t>
      </w:r>
      <w:r w:rsidR="00A21E92" w:rsidRPr="00546BDB">
        <w:rPr>
          <w:rFonts w:ascii="Khmer UI" w:hAnsi="Khmer UI" w:cs="Khmer UI"/>
          <w:sz w:val="22"/>
          <w:lang w:bidi="km-KH"/>
        </w:rPr>
        <w:t>“</w:t>
      </w:r>
      <w:r w:rsidR="00A21E92" w:rsidRPr="00546BDB">
        <w:rPr>
          <w:rFonts w:ascii="Khmer UI" w:hAnsi="Khmer UI" w:cs="Khmer UI" w:hint="cs"/>
          <w:sz w:val="22"/>
          <w:cs/>
          <w:lang w:bidi="km-KH"/>
        </w:rPr>
        <w:t>ជនបរទេសក្នុងជំនាញជាក់លាក់លេខ</w:t>
      </w:r>
      <w:r w:rsidR="00434809">
        <w:rPr>
          <w:rFonts w:ascii="Khmer UI" w:hAnsi="Khmer UI" w:cs="Khmer UI" w:hint="eastAsia"/>
          <w:sz w:val="22"/>
          <w:lang w:bidi="km-KH"/>
        </w:rPr>
        <w:t xml:space="preserve"> 2</w:t>
      </w:r>
      <w:r w:rsidR="00A21E92" w:rsidRPr="00546BDB">
        <w:rPr>
          <w:rFonts w:ascii="Khmer UI" w:hAnsi="Khmer UI" w:cs="Khmer UI"/>
          <w:sz w:val="22"/>
          <w:lang w:bidi="km-KH"/>
        </w:rPr>
        <w:t>”</w:t>
      </w:r>
      <w:r w:rsidR="00A21E92" w:rsidRPr="00546BDB">
        <w:rPr>
          <w:rFonts w:ascii="Khmer UI" w:hAnsi="Khmer UI" w:cs="Khmer UI"/>
          <w:sz w:val="22"/>
          <w:cs/>
          <w:lang w:bidi="km-KH"/>
        </w:rPr>
        <w:t xml:space="preserve"> </w:t>
      </w:r>
      <w:r w:rsidR="00A21E92" w:rsidRPr="00546BDB">
        <w:rPr>
          <w:rFonts w:ascii="Khmer UI" w:hAnsi="Khmer UI" w:cs="Khmer UI" w:hint="cs"/>
          <w:sz w:val="22"/>
          <w:cs/>
          <w:lang w:bidi="km-KH"/>
        </w:rPr>
        <w:t>បានទទួលការអនុញ្ញាតឱ្យមកជប៉ុន</w:t>
      </w:r>
      <w:r w:rsidR="00A21E92" w:rsidRPr="00546BDB">
        <w:rPr>
          <w:rFonts w:ascii="Khmer UI" w:hAnsi="Khmer UI" w:cs="Khmer UI"/>
          <w:sz w:val="22"/>
          <w:cs/>
          <w:lang w:bidi="km-KH"/>
        </w:rPr>
        <w:t xml:space="preserve"> </w:t>
      </w:r>
      <w:r w:rsidR="00A21E92" w:rsidRPr="00546BDB">
        <w:rPr>
          <w:rFonts w:ascii="Khmer UI" w:hAnsi="Khmer UI" w:cs="Khmer UI" w:hint="cs"/>
          <w:sz w:val="22"/>
          <w:cs/>
          <w:lang w:bidi="km-KH"/>
        </w:rPr>
        <w:t>ឬបានទទួលការអនុញ្ញាតឱ្យប្ដូរលក្ខណៈសម្បត្តិនៃការស្នាក់នៅ។</w:t>
      </w:r>
    </w:p>
    <w:p w14:paraId="45A39857" w14:textId="77777777" w:rsidR="006A7893" w:rsidRPr="00C76305" w:rsidRDefault="006A7893" w:rsidP="006A7893">
      <w:pPr>
        <w:rPr>
          <w:rFonts w:asciiTheme="majorHAnsi" w:hAnsiTheme="majorHAnsi" w:cstheme="majorHAnsi"/>
          <w:sz w:val="22"/>
          <w:lang w:bidi="km-KH"/>
        </w:rPr>
      </w:pPr>
    </w:p>
    <w:p w14:paraId="301822A4" w14:textId="77777777" w:rsidR="006A7893" w:rsidRPr="00C76305" w:rsidRDefault="006A7893" w:rsidP="006A7893">
      <w:pPr>
        <w:rPr>
          <w:rFonts w:asciiTheme="majorHAnsi" w:hAnsiTheme="majorHAnsi" w:cstheme="majorHAnsi"/>
          <w:sz w:val="22"/>
          <w:lang w:bidi="km-KH"/>
        </w:rPr>
      </w:pPr>
    </w:p>
    <w:p w14:paraId="77D49D96" w14:textId="2B6DBA9C" w:rsidR="00F726EA" w:rsidRPr="00C76305" w:rsidRDefault="00AE6B1B" w:rsidP="006A7893">
      <w:pPr>
        <w:rPr>
          <w:rFonts w:asciiTheme="majorHAnsi" w:hAnsiTheme="majorHAnsi" w:cstheme="majorHAnsi"/>
          <w:sz w:val="22"/>
        </w:rPr>
      </w:pPr>
      <w:r w:rsidRPr="00EE7368">
        <w:rPr>
          <w:rFonts w:hint="eastAsia"/>
          <w:sz w:val="22"/>
        </w:rPr>
        <w:t>雇用条件書に記載の雇用契約期間（雇用契約の始期と終期）は、甲乙双方の調整により定めた雇用を開始する日に伴って変更されるものとする。</w:t>
      </w:r>
    </w:p>
    <w:p w14:paraId="639BB0F9" w14:textId="77777777" w:rsidR="00A21E92" w:rsidRPr="00546BDB" w:rsidRDefault="00A21E92" w:rsidP="00A21E92">
      <w:pPr>
        <w:spacing w:line="360" w:lineRule="exact"/>
        <w:contextualSpacing/>
        <w:rPr>
          <w:rFonts w:ascii="Khmer UI" w:hAnsi="Khmer UI" w:cs="Khmer UI"/>
          <w:sz w:val="22"/>
          <w:lang w:bidi="km-KH"/>
        </w:rPr>
      </w:pPr>
      <w:r w:rsidRPr="00546BDB">
        <w:rPr>
          <w:rFonts w:ascii="Khmer UI" w:hAnsi="Khmer UI" w:cs="Khmer UI" w:hint="cs"/>
          <w:sz w:val="22"/>
          <w:cs/>
          <w:lang w:bidi="km-KH"/>
        </w:rPr>
        <w:t>រយៈពេលនៃកិច្ចសន្យាការងារ</w:t>
      </w:r>
      <w:r w:rsidRPr="00546BDB">
        <w:rPr>
          <w:rFonts w:ascii="Khmer UI" w:hAnsi="Khmer UI" w:cs="Khmer UI"/>
          <w:sz w:val="22"/>
          <w:cs/>
          <w:lang w:bidi="km-KH"/>
        </w:rPr>
        <w:t xml:space="preserve"> (</w:t>
      </w:r>
      <w:r w:rsidRPr="00546BDB">
        <w:rPr>
          <w:rFonts w:ascii="Khmer UI" w:hAnsi="Khmer UI" w:cs="Khmer UI" w:hint="cs"/>
          <w:sz w:val="22"/>
          <w:cs/>
          <w:lang w:bidi="km-KH"/>
        </w:rPr>
        <w:t>ថ្ងៃចាប់ផ្តើម</w:t>
      </w:r>
      <w:r w:rsidRPr="00546BDB">
        <w:rPr>
          <w:rFonts w:ascii="Khmer UI" w:hAnsi="Khmer UI" w:cs="Khmer UI"/>
          <w:sz w:val="22"/>
          <w:cs/>
          <w:lang w:bidi="km-KH"/>
        </w:rPr>
        <w:t xml:space="preserve"> </w:t>
      </w:r>
      <w:r w:rsidRPr="00546BDB">
        <w:rPr>
          <w:rFonts w:ascii="Khmer UI" w:hAnsi="Khmer UI" w:cs="Khmer UI" w:hint="cs"/>
          <w:sz w:val="22"/>
          <w:cs/>
          <w:lang w:bidi="km-KH"/>
        </w:rPr>
        <w:t>និងថ្ងៃបញ្ចប់នៃកិច្ចសន្យាការងារ</w:t>
      </w:r>
      <w:r w:rsidRPr="00546BDB">
        <w:rPr>
          <w:rFonts w:ascii="Khmer UI" w:hAnsi="Khmer UI" w:cs="Khmer UI"/>
          <w:sz w:val="22"/>
          <w:cs/>
          <w:lang w:bidi="km-KH"/>
        </w:rPr>
        <w:t xml:space="preserve">) </w:t>
      </w:r>
      <w:r w:rsidRPr="00546BDB">
        <w:rPr>
          <w:rFonts w:ascii="Khmer UI" w:hAnsi="Khmer UI" w:cs="Khmer UI" w:hint="cs"/>
          <w:sz w:val="22"/>
          <w:cs/>
          <w:lang w:bidi="km-KH"/>
        </w:rPr>
        <w:t>ដែលបញ្ជាក់នៅក្នុងឯកសារស្តីពីលក្ខខណ្ឌការងារ</w:t>
      </w:r>
      <w:r w:rsidRPr="00546BDB">
        <w:rPr>
          <w:rFonts w:ascii="Khmer UI" w:hAnsi="Khmer UI" w:cs="Khmer UI"/>
          <w:sz w:val="22"/>
          <w:cs/>
          <w:lang w:bidi="km-KH"/>
        </w:rPr>
        <w:t xml:space="preserve"> </w:t>
      </w:r>
      <w:r w:rsidRPr="00546BDB">
        <w:rPr>
          <w:rFonts w:ascii="Khmer UI" w:hAnsi="Khmer UI" w:cs="Khmer UI" w:hint="cs"/>
          <w:sz w:val="22"/>
          <w:cs/>
          <w:lang w:bidi="km-KH"/>
        </w:rPr>
        <w:t>នឹងត្រូវបានផ្លាស់ប្តូរស្របតាមថ្ងៃចាប់ផ្ដើមនៃការងារ</w:t>
      </w:r>
      <w:r w:rsidRPr="00546BDB">
        <w:rPr>
          <w:rFonts w:ascii="Khmer UI" w:hAnsi="Khmer UI" w:cs="Khmer UI"/>
          <w:sz w:val="22"/>
          <w:cs/>
          <w:lang w:bidi="km-KH"/>
        </w:rPr>
        <w:t xml:space="preserve"> </w:t>
      </w:r>
      <w:r w:rsidRPr="00546BDB">
        <w:rPr>
          <w:rFonts w:ascii="Khmer UI" w:hAnsi="Khmer UI" w:cs="Khmer UI" w:hint="cs"/>
          <w:sz w:val="22"/>
          <w:cs/>
          <w:lang w:bidi="km-KH"/>
        </w:rPr>
        <w:t>ដែលបានកំណត់តាមរយៈការសម្របសម្រួលរបស់ភាគី</w:t>
      </w:r>
      <w:r w:rsidRPr="00546BDB">
        <w:rPr>
          <w:rFonts w:ascii="Khmer UI" w:hAnsi="Khmer UI" w:cs="Khmer UI"/>
          <w:sz w:val="22"/>
          <w:cs/>
          <w:lang w:bidi="km-KH"/>
        </w:rPr>
        <w:t xml:space="preserve"> </w:t>
      </w:r>
      <w:r w:rsidRPr="00546BDB">
        <w:rPr>
          <w:rFonts w:ascii="Khmer UI" w:hAnsi="Khmer UI" w:cs="Khmer UI" w:hint="cs"/>
          <w:sz w:val="22"/>
          <w:cs/>
          <w:lang w:bidi="km-KH"/>
        </w:rPr>
        <w:t>ក</w:t>
      </w:r>
      <w:r w:rsidRPr="00546BDB">
        <w:rPr>
          <w:rFonts w:ascii="Khmer UI" w:hAnsi="Khmer UI" w:cs="Khmer UI"/>
          <w:sz w:val="22"/>
          <w:cs/>
          <w:lang w:bidi="km-KH"/>
        </w:rPr>
        <w:t xml:space="preserve"> </w:t>
      </w:r>
      <w:r w:rsidRPr="00546BDB">
        <w:rPr>
          <w:rFonts w:ascii="Khmer UI" w:hAnsi="Khmer UI" w:cs="Khmer UI" w:hint="cs"/>
          <w:sz w:val="22"/>
          <w:cs/>
          <w:lang w:bidi="km-KH"/>
        </w:rPr>
        <w:t>និង</w:t>
      </w:r>
      <w:r w:rsidRPr="00546BDB">
        <w:rPr>
          <w:rFonts w:ascii="Khmer UI" w:hAnsi="Khmer UI" w:cs="Khmer UI"/>
          <w:sz w:val="22"/>
          <w:cs/>
          <w:lang w:bidi="km-KH"/>
        </w:rPr>
        <w:t xml:space="preserve"> </w:t>
      </w:r>
      <w:r w:rsidRPr="00546BDB">
        <w:rPr>
          <w:rFonts w:ascii="Khmer UI" w:hAnsi="Khmer UI" w:cs="Khmer UI" w:hint="cs"/>
          <w:sz w:val="22"/>
          <w:cs/>
          <w:lang w:bidi="km-KH"/>
        </w:rPr>
        <w:t>ភាគី</w:t>
      </w:r>
      <w:r w:rsidRPr="00546BDB">
        <w:rPr>
          <w:rFonts w:ascii="Khmer UI" w:hAnsi="Khmer UI" w:cs="Khmer UI"/>
          <w:sz w:val="22"/>
          <w:cs/>
          <w:lang w:bidi="km-KH"/>
        </w:rPr>
        <w:t xml:space="preserve"> </w:t>
      </w:r>
      <w:r w:rsidRPr="00546BDB">
        <w:rPr>
          <w:rFonts w:ascii="Khmer UI" w:hAnsi="Khmer UI" w:cs="Khmer UI" w:hint="cs"/>
          <w:sz w:val="22"/>
          <w:cs/>
          <w:lang w:bidi="km-KH"/>
        </w:rPr>
        <w:t>ខ។</w:t>
      </w:r>
    </w:p>
    <w:p w14:paraId="4FAAE84B" w14:textId="3F8C9857" w:rsidR="006A7893" w:rsidRDefault="006A7893" w:rsidP="006A7893">
      <w:pPr>
        <w:rPr>
          <w:rFonts w:asciiTheme="majorHAnsi" w:hAnsiTheme="majorHAnsi" w:cstheme="majorHAnsi"/>
          <w:sz w:val="22"/>
          <w:lang w:bidi="km-KH"/>
        </w:rPr>
      </w:pPr>
    </w:p>
    <w:p w14:paraId="0FBD141B" w14:textId="160F20F5" w:rsidR="00AE6B1B" w:rsidRPr="00C76305" w:rsidRDefault="00AE6B1B" w:rsidP="006A7893">
      <w:pPr>
        <w:rPr>
          <w:rFonts w:asciiTheme="majorHAnsi" w:hAnsiTheme="majorHAnsi" w:cstheme="majorHAnsi"/>
          <w:sz w:val="22"/>
        </w:rPr>
      </w:pPr>
      <w:r w:rsidRPr="00EE7368">
        <w:rPr>
          <w:rFonts w:ascii="Times New Roman" w:hAnsi="Times New Roman" w:hint="eastAsia"/>
          <w:sz w:val="22"/>
        </w:rPr>
        <w:t>甲乙双方は、乙の在留資格に係る審査結果を互いに情報共有することとする。</w:t>
      </w:r>
    </w:p>
    <w:p w14:paraId="77415D61" w14:textId="77777777" w:rsidR="00A21E92" w:rsidRPr="00546BDB" w:rsidRDefault="00A21E92" w:rsidP="00A21E92">
      <w:pPr>
        <w:spacing w:line="360" w:lineRule="exact"/>
        <w:contextualSpacing/>
        <w:rPr>
          <w:rFonts w:ascii="Khmer UI" w:hAnsi="Khmer UI" w:cs="Khmer UI"/>
          <w:sz w:val="22"/>
          <w:lang w:bidi="km-KH"/>
        </w:rPr>
      </w:pPr>
      <w:r w:rsidRPr="00546BDB">
        <w:rPr>
          <w:rFonts w:ascii="Khmer UI" w:hAnsi="Khmer UI" w:cs="Khmer UI" w:hint="cs"/>
          <w:sz w:val="22"/>
          <w:cs/>
          <w:lang w:bidi="km-KH"/>
        </w:rPr>
        <w:t>ភាគី</w:t>
      </w:r>
      <w:r w:rsidRPr="00546BDB">
        <w:rPr>
          <w:rFonts w:ascii="Khmer UI" w:hAnsi="Khmer UI" w:cs="Khmer UI"/>
          <w:sz w:val="22"/>
          <w:cs/>
          <w:lang w:bidi="km-KH"/>
        </w:rPr>
        <w:t xml:space="preserve"> </w:t>
      </w:r>
      <w:r w:rsidRPr="00546BDB">
        <w:rPr>
          <w:rFonts w:ascii="Khmer UI" w:hAnsi="Khmer UI" w:cs="Khmer UI" w:hint="cs"/>
          <w:sz w:val="22"/>
          <w:cs/>
          <w:lang w:bidi="km-KH"/>
        </w:rPr>
        <w:t>ក</w:t>
      </w:r>
      <w:r w:rsidRPr="00546BDB">
        <w:rPr>
          <w:rFonts w:ascii="Khmer UI" w:hAnsi="Khmer UI" w:cs="Khmer UI"/>
          <w:sz w:val="22"/>
          <w:cs/>
          <w:lang w:bidi="km-KH"/>
        </w:rPr>
        <w:t xml:space="preserve"> </w:t>
      </w:r>
      <w:r w:rsidRPr="00546BDB">
        <w:rPr>
          <w:rFonts w:ascii="Khmer UI" w:hAnsi="Khmer UI" w:cs="Khmer UI" w:hint="cs"/>
          <w:sz w:val="22"/>
          <w:cs/>
          <w:lang w:bidi="km-KH"/>
        </w:rPr>
        <w:t>និងភាគី</w:t>
      </w:r>
      <w:r w:rsidRPr="00546BDB">
        <w:rPr>
          <w:rFonts w:ascii="Khmer UI" w:hAnsi="Khmer UI" w:cs="Khmer UI"/>
          <w:sz w:val="22"/>
          <w:cs/>
          <w:lang w:bidi="km-KH"/>
        </w:rPr>
        <w:t xml:space="preserve"> </w:t>
      </w:r>
      <w:r w:rsidRPr="00546BDB">
        <w:rPr>
          <w:rFonts w:ascii="Khmer UI" w:hAnsi="Khmer UI" w:cs="Khmer UI" w:hint="cs"/>
          <w:sz w:val="22"/>
          <w:cs/>
          <w:lang w:bidi="km-KH"/>
        </w:rPr>
        <w:t>ខ</w:t>
      </w:r>
      <w:r w:rsidRPr="00546BDB">
        <w:rPr>
          <w:rFonts w:ascii="Khmer UI" w:hAnsi="Khmer UI" w:cs="Khmer UI"/>
          <w:sz w:val="22"/>
          <w:cs/>
          <w:lang w:bidi="km-KH"/>
        </w:rPr>
        <w:t xml:space="preserve"> </w:t>
      </w:r>
      <w:r w:rsidRPr="00546BDB">
        <w:rPr>
          <w:rFonts w:ascii="Khmer UI" w:hAnsi="Khmer UI" w:cs="Khmer UI" w:hint="cs"/>
          <w:sz w:val="22"/>
          <w:cs/>
          <w:lang w:bidi="km-KH"/>
        </w:rPr>
        <w:t>ត្រូវចែករំលែកគ្នាទៅវិញទៅមក</w:t>
      </w:r>
      <w:r w:rsidRPr="00546BDB">
        <w:rPr>
          <w:rFonts w:ascii="Khmer UI" w:hAnsi="Khmer UI" w:cs="Khmer UI"/>
          <w:sz w:val="22"/>
          <w:cs/>
          <w:lang w:bidi="km-KH"/>
        </w:rPr>
        <w:t xml:space="preserve"> </w:t>
      </w:r>
      <w:r w:rsidRPr="00546BDB">
        <w:rPr>
          <w:rFonts w:ascii="Khmer UI" w:hAnsi="Khmer UI" w:cs="Khmer UI" w:hint="cs"/>
          <w:sz w:val="22"/>
          <w:cs/>
          <w:lang w:bidi="km-KH"/>
        </w:rPr>
        <w:t>នូវព័ត៌មានស្ដីពីលទ្ធផលនៃការពិនិត្យអំពីលក្ខណៈសម្បត្តិនៃការស្នាក់នៅរបស់ភាគី</w:t>
      </w:r>
      <w:r w:rsidRPr="00546BDB">
        <w:rPr>
          <w:rFonts w:ascii="Khmer UI" w:hAnsi="Khmer UI" w:cs="Khmer UI"/>
          <w:sz w:val="22"/>
          <w:cs/>
          <w:lang w:bidi="km-KH"/>
        </w:rPr>
        <w:t xml:space="preserve"> </w:t>
      </w:r>
      <w:r w:rsidRPr="00546BDB">
        <w:rPr>
          <w:rFonts w:ascii="Khmer UI" w:hAnsi="Khmer UI" w:cs="Khmer UI" w:hint="cs"/>
          <w:sz w:val="22"/>
          <w:cs/>
          <w:lang w:bidi="km-KH"/>
        </w:rPr>
        <w:t>ខ។</w:t>
      </w:r>
    </w:p>
    <w:p w14:paraId="6A9E5830" w14:textId="77777777" w:rsidR="006A7893" w:rsidRPr="00437484" w:rsidRDefault="006A7893" w:rsidP="006A7893">
      <w:pPr>
        <w:rPr>
          <w:rFonts w:asciiTheme="majorHAnsi" w:hAnsiTheme="majorHAnsi" w:cstheme="majorHAnsi"/>
          <w:sz w:val="22"/>
        </w:rPr>
      </w:pPr>
    </w:p>
    <w:p w14:paraId="57AA2C90" w14:textId="77777777" w:rsidR="006A7893" w:rsidRPr="00C76305" w:rsidRDefault="006A7893" w:rsidP="006A7893">
      <w:pPr>
        <w:rPr>
          <w:rFonts w:asciiTheme="majorHAnsi" w:hAnsiTheme="majorHAnsi" w:cstheme="majorHAnsi"/>
          <w:sz w:val="22"/>
        </w:rPr>
      </w:pPr>
      <w:r w:rsidRPr="00C76305">
        <w:rPr>
          <w:rFonts w:asciiTheme="majorHAnsi" w:hAnsiTheme="majorHAnsi" w:cstheme="majorHAnsi"/>
          <w:sz w:val="22"/>
        </w:rPr>
        <w:lastRenderedPageBreak/>
        <w:t>なお，雇用契約を更新することなく雇用契約期間を満了した場合，及び乙が何らかの事由で在留資格を喪失した時点で雇用契約は終了するものとする。</w:t>
      </w:r>
    </w:p>
    <w:p w14:paraId="367C6535" w14:textId="77777777" w:rsidR="006A7893" w:rsidRPr="00C76305" w:rsidRDefault="006A7893" w:rsidP="006A7893">
      <w:pPr>
        <w:rPr>
          <w:rFonts w:asciiTheme="majorHAnsi" w:hAnsiTheme="majorHAnsi" w:cstheme="majorHAnsi"/>
          <w:sz w:val="22"/>
          <w:lang w:bidi="km-KH"/>
        </w:rPr>
      </w:pPr>
      <w:r w:rsidRPr="00C76305">
        <w:rPr>
          <w:rFonts w:ascii="Khmer UI" w:hAnsi="Khmer UI" w:cs="Khmer UI" w:hint="cs"/>
          <w:sz w:val="22"/>
          <w:cs/>
          <w:lang w:bidi="km-KH"/>
        </w:rPr>
        <w:t>ម៉្យាងទៀត</w:t>
      </w:r>
      <w:r w:rsidRPr="00C76305">
        <w:rPr>
          <w:rFonts w:asciiTheme="majorHAnsi" w:hAnsiTheme="majorHAnsi" w:cstheme="majorHAnsi"/>
          <w:sz w:val="22"/>
          <w:cs/>
          <w:lang w:bidi="km-KH"/>
        </w:rPr>
        <w:t xml:space="preserve"> </w:t>
      </w:r>
      <w:r w:rsidRPr="00C76305">
        <w:rPr>
          <w:rFonts w:ascii="Khmer UI" w:hAnsi="Khmer UI" w:cs="Khmer UI" w:hint="cs"/>
          <w:sz w:val="22"/>
          <w:cs/>
          <w:lang w:bidi="km-KH"/>
        </w:rPr>
        <w:t>កិច្ចសន្យាការងារនេះនឹងត្រូវបញ្ចប់</w:t>
      </w:r>
      <w:r w:rsidRPr="00C76305">
        <w:rPr>
          <w:rFonts w:asciiTheme="majorHAnsi" w:hAnsiTheme="majorHAnsi" w:cstheme="majorHAnsi"/>
          <w:sz w:val="22"/>
          <w:cs/>
          <w:lang w:bidi="km-KH"/>
        </w:rPr>
        <w:t xml:space="preserve"> </w:t>
      </w:r>
      <w:r w:rsidRPr="00C76305">
        <w:rPr>
          <w:rFonts w:ascii="Khmer UI" w:hAnsi="Khmer UI" w:cs="Khmer UI" w:hint="cs"/>
          <w:sz w:val="22"/>
          <w:cs/>
          <w:lang w:bidi="km-KH"/>
        </w:rPr>
        <w:t>ក្នុងករណីផុតពេលកំណត់កិច្ចសន្យាការងារ</w:t>
      </w:r>
      <w:r w:rsidRPr="00C76305">
        <w:rPr>
          <w:rFonts w:asciiTheme="majorHAnsi" w:hAnsiTheme="majorHAnsi" w:cstheme="majorHAnsi"/>
          <w:sz w:val="22"/>
          <w:cs/>
          <w:lang w:bidi="km-KH"/>
        </w:rPr>
        <w:t xml:space="preserve"> </w:t>
      </w:r>
      <w:r w:rsidRPr="00C76305">
        <w:rPr>
          <w:rFonts w:ascii="Khmer UI" w:hAnsi="Khmer UI" w:cs="Khmer UI" w:hint="cs"/>
          <w:sz w:val="22"/>
          <w:cs/>
          <w:lang w:bidi="km-KH"/>
        </w:rPr>
        <w:t>ដោយមិនបានពន្យារកិច្ចសន្យាការងារជាថ្មី</w:t>
      </w:r>
      <w:r w:rsidRPr="00C76305">
        <w:rPr>
          <w:rFonts w:asciiTheme="majorHAnsi" w:hAnsiTheme="majorHAnsi" w:cstheme="majorHAnsi"/>
          <w:sz w:val="22"/>
          <w:cs/>
          <w:lang w:bidi="km-KH"/>
        </w:rPr>
        <w:t xml:space="preserve"> </w:t>
      </w:r>
      <w:r w:rsidRPr="00C76305">
        <w:rPr>
          <w:rFonts w:ascii="Khmer UI" w:hAnsi="Khmer UI" w:cs="Khmer UI" w:hint="cs"/>
          <w:sz w:val="22"/>
          <w:cs/>
          <w:lang w:bidi="km-KH"/>
        </w:rPr>
        <w:t>និងនៅពេលដែលភាគីខ</w:t>
      </w:r>
      <w:r w:rsidRPr="00C76305" w:rsidDel="00663009">
        <w:rPr>
          <w:rFonts w:asciiTheme="majorHAnsi" w:hAnsiTheme="majorHAnsi" w:cstheme="majorHAnsi"/>
          <w:sz w:val="22"/>
          <w:cs/>
          <w:lang w:bidi="km-KH"/>
        </w:rPr>
        <w:t xml:space="preserve"> </w:t>
      </w:r>
      <w:r w:rsidRPr="00C76305">
        <w:rPr>
          <w:rFonts w:ascii="Khmer UI" w:hAnsi="Khmer UI" w:cs="Khmer UI" w:hint="cs"/>
          <w:sz w:val="22"/>
          <w:cs/>
          <w:lang w:bidi="km-KH"/>
        </w:rPr>
        <w:t>បាត់បង់សិទ្ធិស្នាក់នៅដោយសារហេតុណាមួយ។</w:t>
      </w:r>
    </w:p>
    <w:p w14:paraId="5D437460" w14:textId="77777777" w:rsidR="006A7893" w:rsidRPr="00C76305" w:rsidRDefault="006A7893" w:rsidP="006A7893">
      <w:pPr>
        <w:rPr>
          <w:rFonts w:asciiTheme="majorHAnsi" w:hAnsiTheme="majorHAnsi" w:cstheme="majorHAnsi"/>
          <w:sz w:val="22"/>
          <w:lang w:bidi="km-KH"/>
        </w:rPr>
      </w:pPr>
    </w:p>
    <w:p w14:paraId="7FD463B5" w14:textId="77777777" w:rsidR="006A7893" w:rsidRPr="00C76305" w:rsidRDefault="006A7893" w:rsidP="006A7893">
      <w:pPr>
        <w:rPr>
          <w:rFonts w:asciiTheme="majorHAnsi" w:hAnsiTheme="majorHAnsi" w:cstheme="majorHAnsi"/>
          <w:sz w:val="22"/>
          <w:lang w:bidi="km-KH"/>
        </w:rPr>
      </w:pPr>
    </w:p>
    <w:p w14:paraId="120218FB" w14:textId="77777777" w:rsidR="006A7893" w:rsidRPr="00C76305" w:rsidRDefault="006A7893" w:rsidP="006A7893">
      <w:pPr>
        <w:rPr>
          <w:rFonts w:asciiTheme="majorHAnsi" w:hAnsiTheme="majorHAnsi" w:cstheme="majorHAnsi"/>
          <w:sz w:val="22"/>
        </w:rPr>
      </w:pPr>
      <w:r w:rsidRPr="00C76305">
        <w:rPr>
          <w:rFonts w:asciiTheme="majorHAnsi" w:hAnsiTheme="majorHAnsi" w:cstheme="majorHAnsi"/>
          <w:sz w:val="22"/>
        </w:rPr>
        <w:t>本雇用契約書及び雇用条件書は２部作成し，甲乙それぞれが保有するものとする。</w:t>
      </w:r>
    </w:p>
    <w:p w14:paraId="7585232E" w14:textId="77777777" w:rsidR="006A7893" w:rsidRPr="00C76305" w:rsidRDefault="006A7893" w:rsidP="006A7893">
      <w:pPr>
        <w:rPr>
          <w:rFonts w:asciiTheme="majorHAnsi" w:hAnsiTheme="majorHAnsi" w:cstheme="majorHAnsi"/>
          <w:sz w:val="22"/>
        </w:rPr>
      </w:pPr>
      <w:r w:rsidRPr="00C76305">
        <w:rPr>
          <w:rFonts w:ascii="Khmer UI" w:hAnsi="Khmer UI" w:cs="Khmer UI" w:hint="cs"/>
          <w:sz w:val="22"/>
          <w:cs/>
          <w:lang w:bidi="km-KH"/>
        </w:rPr>
        <w:t>កិច្ចសន្យាការងារ</w:t>
      </w:r>
      <w:r w:rsidRPr="00C76305">
        <w:rPr>
          <w:rFonts w:asciiTheme="majorHAnsi" w:hAnsiTheme="majorHAnsi" w:cstheme="majorHAnsi"/>
          <w:sz w:val="22"/>
          <w:cs/>
          <w:lang w:bidi="km-KH"/>
        </w:rPr>
        <w:t xml:space="preserve"> </w:t>
      </w:r>
      <w:r w:rsidRPr="00C76305">
        <w:rPr>
          <w:rFonts w:ascii="Khmer UI" w:hAnsi="Khmer UI" w:cs="Khmer UI" w:hint="cs"/>
          <w:sz w:val="22"/>
          <w:cs/>
          <w:lang w:bidi="km-KH"/>
        </w:rPr>
        <w:t>និងឯកសារស្តីអំពីលក្ខខណ្ឌការងារនេះ</w:t>
      </w:r>
      <w:r w:rsidRPr="00C76305">
        <w:rPr>
          <w:rFonts w:asciiTheme="majorHAnsi" w:hAnsiTheme="majorHAnsi" w:cstheme="majorHAnsi"/>
          <w:sz w:val="22"/>
          <w:cs/>
          <w:lang w:bidi="km-KH"/>
        </w:rPr>
        <w:t xml:space="preserve"> </w:t>
      </w:r>
      <w:r w:rsidRPr="00C76305">
        <w:rPr>
          <w:rFonts w:ascii="Khmer UI" w:hAnsi="Khmer UI" w:cs="Khmer UI" w:hint="cs"/>
          <w:sz w:val="22"/>
          <w:cs/>
          <w:lang w:bidi="km-KH"/>
        </w:rPr>
        <w:t>នឹងត្រូវបានធ្វើឡើងជា</w:t>
      </w:r>
      <w:r w:rsidRPr="00C76305">
        <w:rPr>
          <w:rFonts w:asciiTheme="majorHAnsi" w:hAnsiTheme="majorHAnsi" w:cstheme="majorHAnsi"/>
          <w:sz w:val="22"/>
          <w:cs/>
          <w:lang w:bidi="km-KH"/>
        </w:rPr>
        <w:t xml:space="preserve"> 2 </w:t>
      </w:r>
      <w:r w:rsidRPr="00C76305">
        <w:rPr>
          <w:rFonts w:ascii="Khmer UI" w:hAnsi="Khmer UI" w:cs="Khmer UI" w:hint="cs"/>
          <w:sz w:val="22"/>
          <w:cs/>
          <w:lang w:bidi="km-KH"/>
        </w:rPr>
        <w:t>ច្បាប់ដូចគ្នា</w:t>
      </w:r>
      <w:r w:rsidRPr="00C76305">
        <w:rPr>
          <w:rFonts w:asciiTheme="majorHAnsi" w:hAnsiTheme="majorHAnsi" w:cstheme="majorHAnsi"/>
          <w:sz w:val="22"/>
          <w:cs/>
          <w:lang w:bidi="km-KH"/>
        </w:rPr>
        <w:t xml:space="preserve"> </w:t>
      </w:r>
      <w:r w:rsidRPr="00C76305">
        <w:rPr>
          <w:rFonts w:ascii="Khmer UI" w:hAnsi="Khmer UI" w:cs="Khmer UI" w:hint="cs"/>
          <w:sz w:val="22"/>
          <w:cs/>
          <w:lang w:bidi="km-KH"/>
        </w:rPr>
        <w:t>ហើយភាគីក</w:t>
      </w:r>
      <w:r w:rsidRPr="00C76305">
        <w:rPr>
          <w:rFonts w:asciiTheme="majorHAnsi" w:hAnsiTheme="majorHAnsi" w:cstheme="majorHAnsi"/>
          <w:sz w:val="22"/>
          <w:cs/>
          <w:lang w:bidi="km-KH"/>
        </w:rPr>
        <w:t xml:space="preserve"> </w:t>
      </w:r>
      <w:r w:rsidRPr="00C76305">
        <w:rPr>
          <w:rFonts w:ascii="Khmer UI" w:hAnsi="Khmer UI" w:cs="Khmer UI" w:hint="cs"/>
          <w:sz w:val="22"/>
          <w:cs/>
          <w:lang w:bidi="km-KH"/>
        </w:rPr>
        <w:t>និងភាគីខត្រូវរក្សាទុកម្នាក់មួយច្បាប់រៀងៗខ្លួន។</w:t>
      </w:r>
    </w:p>
    <w:p w14:paraId="0FA39F4A" w14:textId="77777777" w:rsidR="006A7893" w:rsidRPr="00C76305" w:rsidRDefault="006A7893" w:rsidP="006A7893">
      <w:pPr>
        <w:rPr>
          <w:rFonts w:asciiTheme="majorHAnsi" w:hAnsiTheme="majorHAnsi" w:cstheme="majorHAnsi"/>
          <w:sz w:val="22"/>
        </w:rPr>
      </w:pPr>
    </w:p>
    <w:p w14:paraId="13228BDD" w14:textId="77777777" w:rsidR="006A7893" w:rsidRPr="00C76305" w:rsidRDefault="006A7893" w:rsidP="006A7893">
      <w:pPr>
        <w:rPr>
          <w:rFonts w:asciiTheme="majorHAnsi" w:hAnsiTheme="majorHAnsi" w:cstheme="majorHAnsi"/>
          <w:sz w:val="22"/>
        </w:rPr>
      </w:pPr>
    </w:p>
    <w:p w14:paraId="2F5C56AE" w14:textId="77777777" w:rsidR="006A7893" w:rsidRPr="00C76305" w:rsidRDefault="006A7893" w:rsidP="006A7893">
      <w:pPr>
        <w:wordWrap w:val="0"/>
        <w:spacing w:line="240" w:lineRule="exact"/>
        <w:jc w:val="right"/>
        <w:rPr>
          <w:rFonts w:asciiTheme="majorHAnsi" w:hAnsiTheme="majorHAnsi" w:cstheme="majorHAnsi"/>
          <w:sz w:val="22"/>
          <w:lang w:eastAsia="zh-TW"/>
        </w:rPr>
      </w:pPr>
      <w:r w:rsidRPr="00C76305">
        <w:rPr>
          <w:rFonts w:asciiTheme="majorHAnsi" w:hAnsiTheme="majorHAnsi" w:cstheme="majorHAnsi"/>
          <w:sz w:val="22"/>
        </w:rPr>
        <w:t xml:space="preserve">　　　　　　　　　　</w:t>
      </w:r>
      <w:r w:rsidRPr="00C76305">
        <w:rPr>
          <w:rFonts w:asciiTheme="majorHAnsi" w:hAnsiTheme="majorHAnsi" w:cstheme="majorHAnsi"/>
          <w:sz w:val="22"/>
          <w:lang w:eastAsia="zh-TW"/>
        </w:rPr>
        <w:t>年　　　　月　　　　日　　締結</w:t>
      </w:r>
    </w:p>
    <w:p w14:paraId="0476304D" w14:textId="77777777" w:rsidR="006A7893" w:rsidRPr="00C76305" w:rsidRDefault="006A7893" w:rsidP="006A7893">
      <w:pPr>
        <w:jc w:val="right"/>
        <w:rPr>
          <w:rFonts w:asciiTheme="majorHAnsi" w:hAnsiTheme="majorHAnsi" w:cstheme="majorHAnsi"/>
          <w:sz w:val="22"/>
          <w:rtl/>
          <w:cs/>
        </w:rPr>
      </w:pPr>
      <w:r w:rsidRPr="00C76305">
        <w:rPr>
          <w:rFonts w:asciiTheme="majorHAnsi" w:hAnsiTheme="majorHAnsi" w:cstheme="majorHAnsi"/>
          <w:snapToGrid w:val="0"/>
          <w:u w:val="single"/>
          <w:lang w:val="vi-VN" w:eastAsia="zh-TW"/>
        </w:rPr>
        <w:t xml:space="preserve">　　　</w:t>
      </w:r>
      <w:r w:rsidRPr="00C76305">
        <w:rPr>
          <w:rFonts w:ascii="Khmer UI" w:hAnsi="Khmer UI" w:cs="Khmer UI" w:hint="cs"/>
          <w:cs/>
          <w:lang w:bidi="km-KH"/>
        </w:rPr>
        <w:t>ឆ្នាំ</w:t>
      </w:r>
      <w:r w:rsidRPr="00C76305">
        <w:rPr>
          <w:rFonts w:asciiTheme="majorHAnsi" w:hAnsiTheme="majorHAnsi" w:cstheme="majorHAnsi"/>
          <w:lang w:eastAsia="zh-TW" w:bidi="km-KH"/>
        </w:rPr>
        <w:t xml:space="preserve"> </w:t>
      </w:r>
      <w:r w:rsidRPr="00C76305">
        <w:rPr>
          <w:rFonts w:asciiTheme="majorHAnsi" w:hAnsiTheme="majorHAnsi" w:cstheme="majorHAnsi"/>
          <w:snapToGrid w:val="0"/>
          <w:u w:val="single"/>
          <w:lang w:val="vi-VN" w:eastAsia="zh-TW"/>
        </w:rPr>
        <w:t xml:space="preserve">　　　</w:t>
      </w:r>
      <w:r w:rsidRPr="00C76305">
        <w:rPr>
          <w:rFonts w:ascii="Khmer UI" w:hAnsi="Khmer UI" w:cs="Khmer UI" w:hint="cs"/>
          <w:cs/>
          <w:lang w:bidi="km-KH"/>
        </w:rPr>
        <w:t>ខែ</w:t>
      </w:r>
      <w:r w:rsidRPr="00C76305">
        <w:rPr>
          <w:rFonts w:asciiTheme="majorHAnsi" w:hAnsiTheme="majorHAnsi" w:cstheme="majorHAnsi"/>
          <w:lang w:eastAsia="zh-TW" w:bidi="km-KH"/>
        </w:rPr>
        <w:t xml:space="preserve"> </w:t>
      </w:r>
      <w:r w:rsidRPr="00C76305">
        <w:rPr>
          <w:rFonts w:asciiTheme="majorHAnsi" w:hAnsiTheme="majorHAnsi" w:cstheme="majorHAnsi"/>
          <w:snapToGrid w:val="0"/>
          <w:u w:val="single"/>
          <w:lang w:val="vi-VN" w:eastAsia="zh-TW"/>
        </w:rPr>
        <w:t xml:space="preserve">　　　</w:t>
      </w:r>
      <w:r w:rsidRPr="00C76305">
        <w:rPr>
          <w:rFonts w:ascii="Khmer UI" w:hAnsi="Khmer UI" w:cs="Khmer UI" w:hint="cs"/>
          <w:cs/>
          <w:lang w:bidi="km-KH"/>
        </w:rPr>
        <w:t>ថ្ងៃ</w:t>
      </w:r>
      <w:r w:rsidRPr="00C76305">
        <w:rPr>
          <w:rFonts w:asciiTheme="majorHAnsi" w:hAnsiTheme="majorHAnsi" w:cstheme="majorHAnsi"/>
          <w:lang w:eastAsia="zh-TW" w:bidi="km-KH"/>
        </w:rPr>
        <w:t xml:space="preserve">　</w:t>
      </w:r>
      <w:r w:rsidRPr="00C76305">
        <w:rPr>
          <w:rFonts w:ascii="Khmer UI" w:hAnsi="Khmer UI" w:cs="Khmer UI" w:hint="cs"/>
          <w:cs/>
          <w:lang w:bidi="km-KH"/>
        </w:rPr>
        <w:t>កាលបរិច្ឆេទចុះកិច្ចសន្យា</w:t>
      </w:r>
    </w:p>
    <w:p w14:paraId="45279A57" w14:textId="77777777" w:rsidR="006A7893" w:rsidRPr="00C76305" w:rsidRDefault="006A7893" w:rsidP="006A7893">
      <w:pPr>
        <w:rPr>
          <w:rFonts w:asciiTheme="majorHAnsi" w:hAnsiTheme="majorHAnsi" w:cstheme="majorHAnsi"/>
          <w:sz w:val="22"/>
          <w:lang w:eastAsia="zh-TW"/>
        </w:rPr>
      </w:pPr>
    </w:p>
    <w:p w14:paraId="1B58E76E" w14:textId="77777777" w:rsidR="006A7893" w:rsidRPr="00C76305" w:rsidRDefault="006A7893" w:rsidP="006A7893">
      <w:pPr>
        <w:rPr>
          <w:rFonts w:asciiTheme="majorHAnsi" w:hAnsiTheme="majorHAnsi" w:cstheme="majorHAnsi"/>
          <w:sz w:val="22"/>
          <w:lang w:eastAsia="zh-TW"/>
        </w:rPr>
      </w:pPr>
    </w:p>
    <w:p w14:paraId="3CB3290C" w14:textId="77777777" w:rsidR="006A7893" w:rsidRPr="00C76305" w:rsidRDefault="006A7893" w:rsidP="006A7893">
      <w:pPr>
        <w:rPr>
          <w:rFonts w:asciiTheme="majorHAnsi" w:hAnsiTheme="majorHAnsi" w:cstheme="majorHAnsi"/>
          <w:sz w:val="22"/>
        </w:rPr>
      </w:pPr>
      <w:r w:rsidRPr="00C76305">
        <w:rPr>
          <w:rFonts w:asciiTheme="majorHAnsi" w:hAnsiTheme="majorHAnsi" w:cstheme="majorHAnsi"/>
          <w:sz w:val="22"/>
        </w:rPr>
        <w:t xml:space="preserve">甲　</w:t>
      </w:r>
      <w:r w:rsidRPr="00C76305">
        <w:rPr>
          <w:rFonts w:asciiTheme="majorHAnsi" w:hAnsiTheme="majorHAnsi" w:cstheme="majorHAnsi"/>
          <w:sz w:val="22"/>
          <w:u w:val="single" w:color="000000"/>
        </w:rPr>
        <w:t xml:space="preserve">　　　　　　　　　　　　　　　　　　</w:t>
      </w:r>
      <w:r w:rsidRPr="00C76305">
        <w:rPr>
          <w:rFonts w:asciiTheme="majorHAnsi" w:hAnsiTheme="majorHAnsi" w:cstheme="majorHAnsi"/>
          <w:sz w:val="22"/>
        </w:rPr>
        <w:t xml:space="preserve">　</w:t>
      </w:r>
      <w:r w:rsidRPr="00C76305">
        <w:rPr>
          <w:rFonts w:asciiTheme="majorHAnsi" w:hAnsiTheme="majorHAnsi" w:cstheme="majorHAnsi"/>
          <w:sz w:val="22"/>
        </w:rPr>
        <w:fldChar w:fldCharType="begin"/>
      </w:r>
      <w:r w:rsidRPr="00C76305">
        <w:rPr>
          <w:rFonts w:asciiTheme="majorHAnsi" w:hAnsiTheme="majorHAnsi" w:cstheme="majorHAnsi"/>
          <w:sz w:val="22"/>
        </w:rPr>
        <w:instrText xml:space="preserve"> eq \o\ac(</w:instrText>
      </w:r>
      <w:r w:rsidRPr="00C76305">
        <w:rPr>
          <w:rFonts w:asciiTheme="majorHAnsi" w:hAnsiTheme="majorHAnsi" w:cstheme="majorHAnsi"/>
          <w:position w:val="-4"/>
          <w:sz w:val="22"/>
        </w:rPr>
        <w:instrText>○</w:instrText>
      </w:r>
      <w:r w:rsidRPr="00C76305">
        <w:rPr>
          <w:rFonts w:asciiTheme="majorHAnsi" w:hAnsiTheme="majorHAnsi" w:cstheme="majorHAnsi"/>
          <w:sz w:val="22"/>
        </w:rPr>
        <w:instrText>,</w:instrText>
      </w:r>
      <w:r w:rsidRPr="00C76305">
        <w:rPr>
          <w:rFonts w:asciiTheme="majorHAnsi" w:hAnsiTheme="majorHAnsi" w:cstheme="majorHAnsi"/>
          <w:sz w:val="22"/>
        </w:rPr>
        <w:instrText>印</w:instrText>
      </w:r>
      <w:r w:rsidRPr="00C76305">
        <w:rPr>
          <w:rFonts w:asciiTheme="majorHAnsi" w:hAnsiTheme="majorHAnsi" w:cstheme="majorHAnsi"/>
          <w:sz w:val="22"/>
        </w:rPr>
        <w:instrText>)</w:instrText>
      </w:r>
      <w:r w:rsidRPr="00C76305">
        <w:rPr>
          <w:rFonts w:asciiTheme="majorHAnsi" w:hAnsiTheme="majorHAnsi" w:cstheme="majorHAnsi"/>
          <w:sz w:val="22"/>
        </w:rPr>
        <w:fldChar w:fldCharType="end"/>
      </w:r>
      <w:r w:rsidRPr="00C76305">
        <w:rPr>
          <w:rFonts w:asciiTheme="majorHAnsi" w:hAnsiTheme="majorHAnsi" w:cstheme="majorHAnsi"/>
          <w:sz w:val="22"/>
        </w:rPr>
        <w:t xml:space="preserve">　　　　　　　乙　</w:t>
      </w:r>
      <w:r w:rsidRPr="00C76305">
        <w:rPr>
          <w:rFonts w:asciiTheme="majorHAnsi" w:hAnsiTheme="majorHAnsi" w:cstheme="majorHAnsi"/>
          <w:sz w:val="22"/>
          <w:u w:val="single" w:color="000000"/>
        </w:rPr>
        <w:t xml:space="preserve">　　　　　　　　　　　　　　</w:t>
      </w:r>
      <w:r w:rsidRPr="00C76305">
        <w:rPr>
          <w:rFonts w:asciiTheme="majorHAnsi" w:hAnsiTheme="majorHAnsi" w:cstheme="majorHAnsi"/>
          <w:sz w:val="22"/>
        </w:rPr>
        <w:t xml:space="preserve">　</w:t>
      </w:r>
    </w:p>
    <w:p w14:paraId="403A9324" w14:textId="77777777" w:rsidR="006A7893" w:rsidRPr="00C76305" w:rsidRDefault="006A7893" w:rsidP="006A7893">
      <w:pPr>
        <w:rPr>
          <w:rFonts w:asciiTheme="majorHAnsi" w:hAnsiTheme="majorHAnsi" w:cstheme="majorHAnsi"/>
          <w:sz w:val="22"/>
        </w:rPr>
      </w:pPr>
      <w:r w:rsidRPr="00C76305">
        <w:rPr>
          <w:rFonts w:asciiTheme="majorHAnsi" w:hAnsiTheme="majorHAnsi" w:cstheme="majorHAnsi"/>
          <w:sz w:val="22"/>
        </w:rPr>
        <w:t>（特定技能所属機関名・代表者役職名・氏名・捺印）</w:t>
      </w:r>
      <w:r w:rsidRPr="00C76305">
        <w:rPr>
          <w:rFonts w:asciiTheme="majorHAnsi" w:hAnsiTheme="majorHAnsi" w:cstheme="majorHAnsi"/>
          <w:sz w:val="22"/>
        </w:rPr>
        <w:t xml:space="preserve">     </w:t>
      </w:r>
      <w:r w:rsidRPr="00C76305">
        <w:rPr>
          <w:rFonts w:asciiTheme="majorHAnsi" w:hAnsiTheme="majorHAnsi" w:cstheme="majorHAnsi"/>
          <w:sz w:val="22"/>
        </w:rPr>
        <w:t xml:space="preserve">　　　　　（特定技能外国人の署名）</w:t>
      </w:r>
    </w:p>
    <w:p w14:paraId="222BA77E" w14:textId="77777777" w:rsidR="006A7893" w:rsidRPr="00C76305" w:rsidRDefault="006A7893" w:rsidP="006A7893">
      <w:pPr>
        <w:rPr>
          <w:rFonts w:asciiTheme="majorHAnsi" w:hAnsiTheme="majorHAnsi" w:cstheme="majorHAnsi"/>
          <w:sz w:val="22"/>
          <w:u w:val="single" w:color="000000"/>
        </w:rPr>
      </w:pPr>
      <w:r w:rsidRPr="00C76305">
        <w:rPr>
          <w:rFonts w:ascii="Khmer UI" w:hAnsi="Khmer UI" w:cs="Khmer UI" w:hint="cs"/>
          <w:sz w:val="22"/>
          <w:cs/>
          <w:lang w:val="vi-VN" w:bidi="km-KH"/>
        </w:rPr>
        <w:t>ភាគីក</w:t>
      </w:r>
      <w:r w:rsidRPr="00C76305">
        <w:rPr>
          <w:rFonts w:asciiTheme="majorHAnsi" w:hAnsiTheme="majorHAnsi" w:cstheme="majorHAnsi"/>
          <w:sz w:val="22"/>
        </w:rPr>
        <w:t xml:space="preserve">　</w:t>
      </w:r>
      <w:r w:rsidRPr="00C76305">
        <w:rPr>
          <w:rFonts w:asciiTheme="majorHAnsi" w:hAnsiTheme="majorHAnsi" w:cstheme="majorHAnsi"/>
          <w:sz w:val="22"/>
          <w:u w:val="single" w:color="000000"/>
        </w:rPr>
        <w:t xml:space="preserve">　　　　　　　　　　　　　　</w:t>
      </w:r>
      <w:r w:rsidRPr="00C76305">
        <w:rPr>
          <w:rFonts w:asciiTheme="majorHAnsi" w:hAnsiTheme="majorHAnsi" w:cstheme="majorHAnsi"/>
          <w:sz w:val="22"/>
          <w:u w:val="single" w:color="000000"/>
        </w:rPr>
        <w:t xml:space="preserve">    </w:t>
      </w:r>
      <w:r w:rsidRPr="00C76305">
        <w:rPr>
          <w:rFonts w:asciiTheme="majorHAnsi" w:hAnsiTheme="majorHAnsi" w:cstheme="majorHAnsi"/>
          <w:sz w:val="22"/>
        </w:rPr>
        <w:t>（</w:t>
      </w:r>
      <w:r w:rsidRPr="00C76305">
        <w:rPr>
          <w:rFonts w:ascii="Khmer UI" w:hAnsi="Khmer UI" w:cs="Khmer UI" w:hint="cs"/>
          <w:sz w:val="22"/>
          <w:cs/>
          <w:lang w:val="vi-VN" w:bidi="km-KH"/>
        </w:rPr>
        <w:t>ត្រា</w:t>
      </w:r>
      <w:r w:rsidRPr="00C76305">
        <w:rPr>
          <w:rFonts w:asciiTheme="majorHAnsi" w:hAnsiTheme="majorHAnsi" w:cstheme="majorHAnsi"/>
          <w:sz w:val="22"/>
        </w:rPr>
        <w:t>）</w:t>
      </w:r>
      <w:r w:rsidRPr="00C76305">
        <w:rPr>
          <w:rFonts w:asciiTheme="majorHAnsi" w:hAnsiTheme="majorHAnsi" w:cstheme="majorHAnsi"/>
          <w:sz w:val="22"/>
          <w:cs/>
          <w:lang w:val="vi-VN" w:bidi="km-KH"/>
        </w:rPr>
        <w:t xml:space="preserve">  </w:t>
      </w:r>
      <w:r w:rsidRPr="00C76305">
        <w:rPr>
          <w:rFonts w:ascii="ＭＳ ゴシック" w:eastAsia="ＭＳ ゴシック" w:hAnsi="ＭＳ ゴシック" w:cs="ＭＳ ゴシック" w:hint="eastAsia"/>
          <w:sz w:val="22"/>
          <w:cs/>
          <w:lang w:val="vi-VN" w:bidi="km-KH"/>
        </w:rPr>
        <w:t xml:space="preserve">　　　</w:t>
      </w:r>
      <w:r w:rsidRPr="00C76305">
        <w:rPr>
          <w:rFonts w:asciiTheme="majorHAnsi" w:hAnsiTheme="majorHAnsi" w:cstheme="majorHAnsi"/>
          <w:sz w:val="22"/>
          <w:cs/>
          <w:lang w:val="vi-VN" w:bidi="km-KH"/>
        </w:rPr>
        <w:t xml:space="preserve"> </w:t>
      </w:r>
      <w:r w:rsidRPr="00C76305">
        <w:rPr>
          <w:rFonts w:ascii="Khmer UI" w:hAnsi="Khmer UI" w:cs="Khmer UI" w:hint="cs"/>
          <w:sz w:val="22"/>
          <w:cs/>
          <w:lang w:val="vi-VN" w:bidi="km-KH"/>
        </w:rPr>
        <w:t>ភាគីខ</w:t>
      </w:r>
      <w:r w:rsidRPr="00C76305">
        <w:rPr>
          <w:rFonts w:asciiTheme="majorHAnsi" w:hAnsiTheme="majorHAnsi" w:cstheme="majorHAnsi"/>
          <w:sz w:val="22"/>
        </w:rPr>
        <w:t xml:space="preserve">　</w:t>
      </w:r>
      <w:r w:rsidRPr="00C76305">
        <w:rPr>
          <w:rFonts w:asciiTheme="majorHAnsi" w:hAnsiTheme="majorHAnsi" w:cstheme="majorHAnsi"/>
          <w:sz w:val="22"/>
          <w:u w:val="single" w:color="000000"/>
        </w:rPr>
        <w:t xml:space="preserve">　　　　　　　　　　　　　　</w:t>
      </w:r>
    </w:p>
    <w:tbl>
      <w:tblPr>
        <w:tblStyle w:val="af"/>
        <w:tblW w:w="0" w:type="auto"/>
        <w:tblLook w:val="04A0" w:firstRow="1" w:lastRow="0" w:firstColumn="1" w:lastColumn="0" w:noHBand="0" w:noVBand="1"/>
      </w:tblPr>
      <w:tblGrid>
        <w:gridCol w:w="5413"/>
        <w:gridCol w:w="4791"/>
      </w:tblGrid>
      <w:tr w:rsidR="00BA14D5" w:rsidRPr="00C76305" w14:paraId="1D806C74" w14:textId="77777777" w:rsidTr="00BA14D5">
        <w:tc>
          <w:tcPr>
            <w:tcW w:w="5201" w:type="dxa"/>
            <w:tcBorders>
              <w:top w:val="nil"/>
              <w:left w:val="nil"/>
              <w:bottom w:val="nil"/>
              <w:right w:val="nil"/>
            </w:tcBorders>
          </w:tcPr>
          <w:p w14:paraId="3B705000" w14:textId="2A524274" w:rsidR="00BA14D5" w:rsidRPr="00C76305" w:rsidRDefault="00BA14D5" w:rsidP="00BA14D5">
            <w:pPr>
              <w:ind w:right="880"/>
              <w:jc w:val="left"/>
              <w:rPr>
                <w:rFonts w:asciiTheme="majorHAnsi" w:hAnsiTheme="majorHAnsi" w:cstheme="majorHAnsi"/>
                <w:sz w:val="22"/>
                <w:u w:val="single" w:color="000000"/>
              </w:rPr>
            </w:pPr>
            <w:r w:rsidRPr="00C76305">
              <w:rPr>
                <w:rFonts w:asciiTheme="majorHAnsi" w:hAnsiTheme="majorHAnsi" w:cstheme="majorHAnsi"/>
                <w:sz w:val="18"/>
              </w:rPr>
              <w:t>（</w:t>
            </w:r>
            <w:r w:rsidRPr="00C76305">
              <w:rPr>
                <w:rFonts w:ascii="Khmer UI" w:hAnsi="Khmer UI" w:cs="Khmer UI" w:hint="cs"/>
                <w:sz w:val="18"/>
                <w:cs/>
                <w:lang w:bidi="km-KH"/>
              </w:rPr>
              <w:t>ឈ្មោះស្ថាប័ននៃជនបរទេសក្នុងជំនាញជាក់លាក់</w:t>
            </w:r>
            <w:r w:rsidRPr="00C76305">
              <w:rPr>
                <w:rFonts w:asciiTheme="majorHAnsi" w:hAnsiTheme="majorHAnsi" w:cstheme="majorHAnsi"/>
                <w:sz w:val="18"/>
              </w:rPr>
              <w:t>・</w:t>
            </w:r>
            <w:r w:rsidRPr="00C76305">
              <w:rPr>
                <w:rFonts w:ascii="Khmer UI" w:hAnsi="Khmer UI" w:cs="Khmer UI" w:hint="cs"/>
                <w:sz w:val="18"/>
                <w:cs/>
                <w:lang w:bidi="km-KH"/>
              </w:rPr>
              <w:t>ឈ្មោះតួនាទីអ្នកតំណាង</w:t>
            </w:r>
            <w:r w:rsidRPr="00C76305">
              <w:rPr>
                <w:rFonts w:asciiTheme="majorHAnsi" w:hAnsiTheme="majorHAnsi" w:cstheme="majorHAnsi"/>
                <w:sz w:val="18"/>
              </w:rPr>
              <w:t>・</w:t>
            </w:r>
            <w:r w:rsidRPr="00C76305">
              <w:rPr>
                <w:rFonts w:ascii="Khmer UI" w:hAnsi="Khmer UI" w:cs="Khmer UI" w:hint="cs"/>
                <w:sz w:val="18"/>
                <w:cs/>
                <w:lang w:bidi="km-KH"/>
              </w:rPr>
              <w:t>ឈ្មោះ</w:t>
            </w:r>
            <w:r w:rsidRPr="00C76305">
              <w:rPr>
                <w:rFonts w:asciiTheme="majorHAnsi" w:hAnsiTheme="majorHAnsi" w:cstheme="majorHAnsi"/>
                <w:sz w:val="18"/>
              </w:rPr>
              <w:t>・</w:t>
            </w:r>
            <w:r w:rsidRPr="00C76305">
              <w:rPr>
                <w:rFonts w:ascii="Khmer UI" w:hAnsi="Khmer UI" w:cs="Khmer UI" w:hint="cs"/>
                <w:sz w:val="18"/>
                <w:cs/>
                <w:lang w:bidi="km-KH"/>
              </w:rPr>
              <w:t>ត្រា</w:t>
            </w:r>
            <w:r w:rsidRPr="00C76305">
              <w:rPr>
                <w:rFonts w:asciiTheme="majorHAnsi" w:hAnsiTheme="majorHAnsi" w:cstheme="majorHAnsi"/>
                <w:sz w:val="18"/>
              </w:rPr>
              <w:t xml:space="preserve">）　</w:t>
            </w:r>
          </w:p>
        </w:tc>
        <w:tc>
          <w:tcPr>
            <w:tcW w:w="5201" w:type="dxa"/>
            <w:tcBorders>
              <w:top w:val="nil"/>
              <w:left w:val="nil"/>
              <w:bottom w:val="nil"/>
              <w:right w:val="nil"/>
            </w:tcBorders>
          </w:tcPr>
          <w:p w14:paraId="5EB9EB30" w14:textId="6CD7B546" w:rsidR="00BA14D5" w:rsidRPr="00C76305" w:rsidRDefault="00BA14D5" w:rsidP="00BA14D5">
            <w:pPr>
              <w:jc w:val="right"/>
              <w:rPr>
                <w:rFonts w:asciiTheme="majorHAnsi" w:hAnsiTheme="majorHAnsi" w:cstheme="majorHAnsi"/>
                <w:sz w:val="22"/>
                <w:u w:val="single" w:color="000000"/>
              </w:rPr>
            </w:pPr>
            <w:r w:rsidRPr="00C76305">
              <w:rPr>
                <w:rFonts w:asciiTheme="majorHAnsi" w:hAnsiTheme="majorHAnsi" w:cstheme="majorHAnsi"/>
                <w:sz w:val="22"/>
              </w:rPr>
              <w:t>（</w:t>
            </w:r>
            <w:r w:rsidRPr="00C76305">
              <w:rPr>
                <w:rFonts w:ascii="Khmer UI" w:hAnsi="Khmer UI" w:cs="Khmer UI" w:hint="cs"/>
                <w:sz w:val="22"/>
                <w:cs/>
                <w:lang w:bidi="km-KH"/>
              </w:rPr>
              <w:t>ហត្ថលេខាជនបរទេសក្នុងជំនាញជាក់លាក់</w:t>
            </w:r>
            <w:r w:rsidRPr="00C76305">
              <w:rPr>
                <w:rFonts w:asciiTheme="majorHAnsi" w:hAnsiTheme="majorHAnsi" w:cstheme="majorHAnsi"/>
                <w:sz w:val="22"/>
              </w:rPr>
              <w:t>）</w:t>
            </w:r>
          </w:p>
        </w:tc>
      </w:tr>
    </w:tbl>
    <w:p w14:paraId="2F48E104" w14:textId="77777777" w:rsidR="00C40816" w:rsidRPr="00580C82" w:rsidRDefault="00C40816" w:rsidP="00DB3726">
      <w:pPr>
        <w:rPr>
          <w:szCs w:val="21"/>
          <w:u w:val="single"/>
        </w:rPr>
      </w:pPr>
    </w:p>
    <w:sectPr w:rsidR="00C40816" w:rsidRPr="00580C82" w:rsidSect="00DB3726">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E45CE" w14:textId="77777777" w:rsidR="00523E7F" w:rsidRDefault="00523E7F" w:rsidP="00C23F93">
      <w:r>
        <w:separator/>
      </w:r>
    </w:p>
  </w:endnote>
  <w:endnote w:type="continuationSeparator" w:id="0">
    <w:p w14:paraId="182B8123" w14:textId="77777777" w:rsidR="00523E7F" w:rsidRDefault="00523E7F" w:rsidP="00C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DaunPenh">
    <w:altName w:val="Leelawadee UI"/>
    <w:charset w:val="00"/>
    <w:family w:val="auto"/>
    <w:pitch w:val="variable"/>
    <w:sig w:usb0="80000003" w:usb1="00000000" w:usb2="0001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Leelawadee UI"/>
    <w:charset w:val="00"/>
    <w:family w:val="swiss"/>
    <w:pitch w:val="variable"/>
    <w:sig w:usb0="80000003" w:usb1="00000000" w:usb2="0001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Khmer UI">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28E31" w14:textId="77777777" w:rsidR="00523E7F" w:rsidRDefault="00523E7F" w:rsidP="00C23F93">
      <w:r>
        <w:separator/>
      </w:r>
    </w:p>
  </w:footnote>
  <w:footnote w:type="continuationSeparator" w:id="0">
    <w:p w14:paraId="0968EC51" w14:textId="77777777" w:rsidR="00523E7F" w:rsidRDefault="00523E7F" w:rsidP="00C23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1EF4"/>
    <w:multiLevelType w:val="hybridMultilevel"/>
    <w:tmpl w:val="0972D62A"/>
    <w:lvl w:ilvl="0" w:tplc="C97AFC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87148A"/>
    <w:multiLevelType w:val="hybridMultilevel"/>
    <w:tmpl w:val="FB8273A2"/>
    <w:lvl w:ilvl="0" w:tplc="8308294E">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FA90444"/>
    <w:multiLevelType w:val="hybridMultilevel"/>
    <w:tmpl w:val="336897E2"/>
    <w:lvl w:ilvl="0" w:tplc="925433D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745D4E"/>
    <w:multiLevelType w:val="hybridMultilevel"/>
    <w:tmpl w:val="9AAAF306"/>
    <w:lvl w:ilvl="0" w:tplc="C5A8514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AD818E3"/>
    <w:multiLevelType w:val="hybridMultilevel"/>
    <w:tmpl w:val="B34639FA"/>
    <w:lvl w:ilvl="0" w:tplc="4F225F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6693D5B"/>
    <w:multiLevelType w:val="hybridMultilevel"/>
    <w:tmpl w:val="12F0BF18"/>
    <w:lvl w:ilvl="0" w:tplc="86D06842">
      <w:start w:val="2"/>
      <w:numFmt w:val="bullet"/>
      <w:lvlText w:val="・"/>
      <w:lvlJc w:val="left"/>
      <w:pPr>
        <w:ind w:left="570" w:hanging="360"/>
      </w:pPr>
      <w:rPr>
        <w:rFonts w:ascii="ＭＳ 明朝" w:eastAsia="ＭＳ 明朝" w:hAnsi="ＭＳ 明朝" w:cs="ＭＳ 明朝"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6C05DCC"/>
    <w:multiLevelType w:val="hybridMultilevel"/>
    <w:tmpl w:val="00B46608"/>
    <w:lvl w:ilvl="0" w:tplc="26B67BD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BCC6F1D"/>
    <w:multiLevelType w:val="hybridMultilevel"/>
    <w:tmpl w:val="AC305684"/>
    <w:lvl w:ilvl="0" w:tplc="EAB0012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733E80"/>
    <w:multiLevelType w:val="hybridMultilevel"/>
    <w:tmpl w:val="10864DAE"/>
    <w:lvl w:ilvl="0" w:tplc="909C29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F17684"/>
    <w:multiLevelType w:val="hybridMultilevel"/>
    <w:tmpl w:val="EF9CCDDA"/>
    <w:lvl w:ilvl="0" w:tplc="D75094B8">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33AE60F4"/>
    <w:multiLevelType w:val="hybridMultilevel"/>
    <w:tmpl w:val="4ACE3570"/>
    <w:lvl w:ilvl="0" w:tplc="A1C6A54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61B5853"/>
    <w:multiLevelType w:val="hybridMultilevel"/>
    <w:tmpl w:val="5344B09C"/>
    <w:lvl w:ilvl="0" w:tplc="E14A74CE">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B94477"/>
    <w:multiLevelType w:val="hybridMultilevel"/>
    <w:tmpl w:val="9E6AC15A"/>
    <w:lvl w:ilvl="0" w:tplc="D3FE53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C8685E"/>
    <w:multiLevelType w:val="hybridMultilevel"/>
    <w:tmpl w:val="E0221984"/>
    <w:lvl w:ilvl="0" w:tplc="DFD447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E185DF1"/>
    <w:multiLevelType w:val="hybridMultilevel"/>
    <w:tmpl w:val="CA8C0D28"/>
    <w:lvl w:ilvl="0" w:tplc="518E12F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596714CD"/>
    <w:multiLevelType w:val="hybridMultilevel"/>
    <w:tmpl w:val="7D8E3E8E"/>
    <w:lvl w:ilvl="0" w:tplc="F8CC5BAE">
      <w:start w:val="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5F5C0932"/>
    <w:multiLevelType w:val="hybridMultilevel"/>
    <w:tmpl w:val="6ECE3452"/>
    <w:lvl w:ilvl="0" w:tplc="1F7E8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FA32E95"/>
    <w:multiLevelType w:val="hybridMultilevel"/>
    <w:tmpl w:val="01A69E76"/>
    <w:lvl w:ilvl="0" w:tplc="867A78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1F3AD3"/>
    <w:multiLevelType w:val="hybridMultilevel"/>
    <w:tmpl w:val="B45A6AD6"/>
    <w:lvl w:ilvl="0" w:tplc="5640298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642CF6F5"/>
    <w:multiLevelType w:val="singleLevel"/>
    <w:tmpl w:val="00000000"/>
    <w:name w:val="・"/>
    <w:lvl w:ilvl="0">
      <w:numFmt w:val="bullet"/>
      <w:lvlText w:val="・"/>
      <w:lvlJc w:val="left"/>
      <w:rPr>
        <w:rFonts w:ascii="Wingdings" w:hAnsi="Wingdings" w:hint="eastAsia"/>
      </w:rPr>
    </w:lvl>
  </w:abstractNum>
  <w:abstractNum w:abstractNumId="20" w15:restartNumberingAfterBreak="0">
    <w:nsid w:val="64393964"/>
    <w:multiLevelType w:val="hybridMultilevel"/>
    <w:tmpl w:val="BDCCB2D4"/>
    <w:lvl w:ilvl="0" w:tplc="54941B4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436B8C"/>
    <w:multiLevelType w:val="multilevel"/>
    <w:tmpl w:val="F780B156"/>
    <w:lvl w:ilvl="0">
      <w:start w:val="1"/>
      <w:numFmt w:val="decimalEnclosedCircle"/>
      <w:lvlText w:val="%1"/>
      <w:lvlJc w:val="left"/>
      <w:pPr>
        <w:ind w:left="36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 w15:restartNumberingAfterBreak="0">
    <w:nsid w:val="6A89602B"/>
    <w:multiLevelType w:val="hybridMultilevel"/>
    <w:tmpl w:val="D57A24D6"/>
    <w:lvl w:ilvl="0" w:tplc="3FE6EA8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AFB68C2"/>
    <w:multiLevelType w:val="hybridMultilevel"/>
    <w:tmpl w:val="A0F448E8"/>
    <w:lvl w:ilvl="0" w:tplc="DE3C358C">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EE068D2"/>
    <w:multiLevelType w:val="hybridMultilevel"/>
    <w:tmpl w:val="4E72F2CE"/>
    <w:lvl w:ilvl="0" w:tplc="13CCCB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F077FA0"/>
    <w:multiLevelType w:val="hybridMultilevel"/>
    <w:tmpl w:val="891C9BA8"/>
    <w:lvl w:ilvl="0" w:tplc="D3607F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4919705">
    <w:abstractNumId w:val="8"/>
  </w:num>
  <w:num w:numId="2" w16cid:durableId="612982161">
    <w:abstractNumId w:val="13"/>
  </w:num>
  <w:num w:numId="3" w16cid:durableId="494302027">
    <w:abstractNumId w:val="0"/>
  </w:num>
  <w:num w:numId="4" w16cid:durableId="1482771951">
    <w:abstractNumId w:val="2"/>
  </w:num>
  <w:num w:numId="5" w16cid:durableId="1418599766">
    <w:abstractNumId w:val="22"/>
  </w:num>
  <w:num w:numId="6" w16cid:durableId="173736481">
    <w:abstractNumId w:val="23"/>
  </w:num>
  <w:num w:numId="7" w16cid:durableId="1787386535">
    <w:abstractNumId w:val="1"/>
  </w:num>
  <w:num w:numId="8" w16cid:durableId="652218900">
    <w:abstractNumId w:val="20"/>
  </w:num>
  <w:num w:numId="9" w16cid:durableId="1153182188">
    <w:abstractNumId w:val="11"/>
  </w:num>
  <w:num w:numId="10" w16cid:durableId="200020191">
    <w:abstractNumId w:val="12"/>
  </w:num>
  <w:num w:numId="11" w16cid:durableId="1287733055">
    <w:abstractNumId w:val="3"/>
  </w:num>
  <w:num w:numId="12" w16cid:durableId="2115320352">
    <w:abstractNumId w:val="25"/>
  </w:num>
  <w:num w:numId="13" w16cid:durableId="943540165">
    <w:abstractNumId w:val="6"/>
  </w:num>
  <w:num w:numId="14" w16cid:durableId="2095323591">
    <w:abstractNumId w:val="17"/>
  </w:num>
  <w:num w:numId="15" w16cid:durableId="1119228921">
    <w:abstractNumId w:val="10"/>
  </w:num>
  <w:num w:numId="16" w16cid:durableId="205020955">
    <w:abstractNumId w:val="14"/>
  </w:num>
  <w:num w:numId="17" w16cid:durableId="496575353">
    <w:abstractNumId w:val="16"/>
  </w:num>
  <w:num w:numId="18" w16cid:durableId="1215118980">
    <w:abstractNumId w:val="24"/>
  </w:num>
  <w:num w:numId="19" w16cid:durableId="1703936988">
    <w:abstractNumId w:val="7"/>
  </w:num>
  <w:num w:numId="20" w16cid:durableId="575212638">
    <w:abstractNumId w:val="21"/>
  </w:num>
  <w:num w:numId="21" w16cid:durableId="1354958663">
    <w:abstractNumId w:val="9"/>
  </w:num>
  <w:num w:numId="22" w16cid:durableId="120073249">
    <w:abstractNumId w:val="19"/>
  </w:num>
  <w:num w:numId="23" w16cid:durableId="1960529028">
    <w:abstractNumId w:val="15"/>
  </w:num>
  <w:num w:numId="24" w16cid:durableId="1892423163">
    <w:abstractNumId w:val="5"/>
  </w:num>
  <w:num w:numId="25" w16cid:durableId="2036417483">
    <w:abstractNumId w:val="18"/>
  </w:num>
  <w:num w:numId="26" w16cid:durableId="1297099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A54"/>
    <w:rsid w:val="00001165"/>
    <w:rsid w:val="00004145"/>
    <w:rsid w:val="0000648C"/>
    <w:rsid w:val="00046EB7"/>
    <w:rsid w:val="00054845"/>
    <w:rsid w:val="0007409B"/>
    <w:rsid w:val="000743AC"/>
    <w:rsid w:val="00081029"/>
    <w:rsid w:val="000852DC"/>
    <w:rsid w:val="000862B0"/>
    <w:rsid w:val="000B513A"/>
    <w:rsid w:val="000C68F1"/>
    <w:rsid w:val="000D2B3C"/>
    <w:rsid w:val="000D5474"/>
    <w:rsid w:val="000E391E"/>
    <w:rsid w:val="000F6A0C"/>
    <w:rsid w:val="0010205D"/>
    <w:rsid w:val="0010598D"/>
    <w:rsid w:val="00112F08"/>
    <w:rsid w:val="001218C6"/>
    <w:rsid w:val="00130A80"/>
    <w:rsid w:val="001602A4"/>
    <w:rsid w:val="00160A92"/>
    <w:rsid w:val="0016601A"/>
    <w:rsid w:val="001902D2"/>
    <w:rsid w:val="00192A39"/>
    <w:rsid w:val="001956CD"/>
    <w:rsid w:val="001B5B64"/>
    <w:rsid w:val="001C1F01"/>
    <w:rsid w:val="001C4402"/>
    <w:rsid w:val="001C6410"/>
    <w:rsid w:val="001C6BD7"/>
    <w:rsid w:val="001F06E8"/>
    <w:rsid w:val="0021571C"/>
    <w:rsid w:val="00222530"/>
    <w:rsid w:val="00235FA9"/>
    <w:rsid w:val="002363A8"/>
    <w:rsid w:val="00245249"/>
    <w:rsid w:val="002703AD"/>
    <w:rsid w:val="00273F64"/>
    <w:rsid w:val="0027756F"/>
    <w:rsid w:val="0028485C"/>
    <w:rsid w:val="00293CAF"/>
    <w:rsid w:val="0029714B"/>
    <w:rsid w:val="00297642"/>
    <w:rsid w:val="002977BF"/>
    <w:rsid w:val="002A265C"/>
    <w:rsid w:val="002B25D2"/>
    <w:rsid w:val="002B4F2B"/>
    <w:rsid w:val="002C591A"/>
    <w:rsid w:val="002C61CD"/>
    <w:rsid w:val="002C6966"/>
    <w:rsid w:val="002E2C73"/>
    <w:rsid w:val="002E40C8"/>
    <w:rsid w:val="002F3F99"/>
    <w:rsid w:val="002F5620"/>
    <w:rsid w:val="002F7B76"/>
    <w:rsid w:val="00304F67"/>
    <w:rsid w:val="00314530"/>
    <w:rsid w:val="00314B67"/>
    <w:rsid w:val="00327445"/>
    <w:rsid w:val="0033221D"/>
    <w:rsid w:val="00332AFD"/>
    <w:rsid w:val="0034084A"/>
    <w:rsid w:val="00344062"/>
    <w:rsid w:val="00345100"/>
    <w:rsid w:val="00356E2E"/>
    <w:rsid w:val="00372CA8"/>
    <w:rsid w:val="00381538"/>
    <w:rsid w:val="0038679C"/>
    <w:rsid w:val="003A372E"/>
    <w:rsid w:val="003A7581"/>
    <w:rsid w:val="003C7B23"/>
    <w:rsid w:val="003D623C"/>
    <w:rsid w:val="003D6E18"/>
    <w:rsid w:val="003E47AF"/>
    <w:rsid w:val="003F7665"/>
    <w:rsid w:val="004074D6"/>
    <w:rsid w:val="00407EA7"/>
    <w:rsid w:val="00434809"/>
    <w:rsid w:val="00436793"/>
    <w:rsid w:val="00437484"/>
    <w:rsid w:val="004431DE"/>
    <w:rsid w:val="0045191A"/>
    <w:rsid w:val="0046168F"/>
    <w:rsid w:val="00493918"/>
    <w:rsid w:val="00495130"/>
    <w:rsid w:val="004C4B32"/>
    <w:rsid w:val="004D28B4"/>
    <w:rsid w:val="004D5563"/>
    <w:rsid w:val="004E3A54"/>
    <w:rsid w:val="004F20E6"/>
    <w:rsid w:val="00523E7F"/>
    <w:rsid w:val="005249D0"/>
    <w:rsid w:val="00536535"/>
    <w:rsid w:val="00546BDB"/>
    <w:rsid w:val="00563C45"/>
    <w:rsid w:val="00572421"/>
    <w:rsid w:val="00572D31"/>
    <w:rsid w:val="0057587B"/>
    <w:rsid w:val="00580C82"/>
    <w:rsid w:val="00590707"/>
    <w:rsid w:val="00596C99"/>
    <w:rsid w:val="005B2AEC"/>
    <w:rsid w:val="005B4C30"/>
    <w:rsid w:val="005B5FCB"/>
    <w:rsid w:val="005C21A5"/>
    <w:rsid w:val="005D74BF"/>
    <w:rsid w:val="005E5AC5"/>
    <w:rsid w:val="00600FBB"/>
    <w:rsid w:val="00603C6F"/>
    <w:rsid w:val="00610FC8"/>
    <w:rsid w:val="00625667"/>
    <w:rsid w:val="00625A6B"/>
    <w:rsid w:val="00634DF0"/>
    <w:rsid w:val="0064394C"/>
    <w:rsid w:val="0064413B"/>
    <w:rsid w:val="00653555"/>
    <w:rsid w:val="00660288"/>
    <w:rsid w:val="006627EA"/>
    <w:rsid w:val="00672ED3"/>
    <w:rsid w:val="006A7893"/>
    <w:rsid w:val="006B30BF"/>
    <w:rsid w:val="006C588D"/>
    <w:rsid w:val="006D2EDC"/>
    <w:rsid w:val="006D4A61"/>
    <w:rsid w:val="00703F6E"/>
    <w:rsid w:val="0071169F"/>
    <w:rsid w:val="00715012"/>
    <w:rsid w:val="00722AF7"/>
    <w:rsid w:val="00736498"/>
    <w:rsid w:val="00737E43"/>
    <w:rsid w:val="007601C9"/>
    <w:rsid w:val="00762818"/>
    <w:rsid w:val="007708A4"/>
    <w:rsid w:val="0078402C"/>
    <w:rsid w:val="0078502E"/>
    <w:rsid w:val="007932CC"/>
    <w:rsid w:val="007A2E88"/>
    <w:rsid w:val="007A3D8F"/>
    <w:rsid w:val="007A4F5B"/>
    <w:rsid w:val="007B054F"/>
    <w:rsid w:val="007B6379"/>
    <w:rsid w:val="007C6728"/>
    <w:rsid w:val="007E67DF"/>
    <w:rsid w:val="007F0CD6"/>
    <w:rsid w:val="0080409B"/>
    <w:rsid w:val="00811D92"/>
    <w:rsid w:val="00813B03"/>
    <w:rsid w:val="008175E3"/>
    <w:rsid w:val="0082217A"/>
    <w:rsid w:val="008376E4"/>
    <w:rsid w:val="00837AF6"/>
    <w:rsid w:val="00842AB7"/>
    <w:rsid w:val="008508D3"/>
    <w:rsid w:val="00850DDA"/>
    <w:rsid w:val="00860BE7"/>
    <w:rsid w:val="00874F39"/>
    <w:rsid w:val="0087623E"/>
    <w:rsid w:val="00892EE2"/>
    <w:rsid w:val="008A4FB2"/>
    <w:rsid w:val="008B30F5"/>
    <w:rsid w:val="008C5159"/>
    <w:rsid w:val="008C68B1"/>
    <w:rsid w:val="008C740C"/>
    <w:rsid w:val="008D068D"/>
    <w:rsid w:val="008D1B3B"/>
    <w:rsid w:val="008F211D"/>
    <w:rsid w:val="008F5693"/>
    <w:rsid w:val="00902160"/>
    <w:rsid w:val="00932DE5"/>
    <w:rsid w:val="0093453E"/>
    <w:rsid w:val="00935E56"/>
    <w:rsid w:val="009443A4"/>
    <w:rsid w:val="009544FE"/>
    <w:rsid w:val="0096484E"/>
    <w:rsid w:val="00982F3A"/>
    <w:rsid w:val="009A12C6"/>
    <w:rsid w:val="009A14EE"/>
    <w:rsid w:val="009A2158"/>
    <w:rsid w:val="009A7822"/>
    <w:rsid w:val="009B0377"/>
    <w:rsid w:val="009B414E"/>
    <w:rsid w:val="009C1325"/>
    <w:rsid w:val="009D272C"/>
    <w:rsid w:val="009D5FC9"/>
    <w:rsid w:val="009F5BDF"/>
    <w:rsid w:val="00A02718"/>
    <w:rsid w:val="00A04786"/>
    <w:rsid w:val="00A0499F"/>
    <w:rsid w:val="00A138CD"/>
    <w:rsid w:val="00A15D0C"/>
    <w:rsid w:val="00A15F87"/>
    <w:rsid w:val="00A219E0"/>
    <w:rsid w:val="00A21E92"/>
    <w:rsid w:val="00A25773"/>
    <w:rsid w:val="00A42BAE"/>
    <w:rsid w:val="00A44557"/>
    <w:rsid w:val="00A5210F"/>
    <w:rsid w:val="00A538B8"/>
    <w:rsid w:val="00A63BD8"/>
    <w:rsid w:val="00A64DDD"/>
    <w:rsid w:val="00A658FF"/>
    <w:rsid w:val="00A67614"/>
    <w:rsid w:val="00A71125"/>
    <w:rsid w:val="00A80092"/>
    <w:rsid w:val="00A80B8C"/>
    <w:rsid w:val="00A86BE5"/>
    <w:rsid w:val="00A92624"/>
    <w:rsid w:val="00A92AED"/>
    <w:rsid w:val="00A93DD2"/>
    <w:rsid w:val="00AA2DD0"/>
    <w:rsid w:val="00AA4B30"/>
    <w:rsid w:val="00AB4CB6"/>
    <w:rsid w:val="00AB746C"/>
    <w:rsid w:val="00AB7784"/>
    <w:rsid w:val="00AC7205"/>
    <w:rsid w:val="00AE6B1B"/>
    <w:rsid w:val="00AF0DEB"/>
    <w:rsid w:val="00AF2270"/>
    <w:rsid w:val="00AF7B31"/>
    <w:rsid w:val="00B01A70"/>
    <w:rsid w:val="00B21B8D"/>
    <w:rsid w:val="00B34027"/>
    <w:rsid w:val="00B36B52"/>
    <w:rsid w:val="00B71F14"/>
    <w:rsid w:val="00B72A97"/>
    <w:rsid w:val="00B833D2"/>
    <w:rsid w:val="00B91368"/>
    <w:rsid w:val="00B91C71"/>
    <w:rsid w:val="00B91E1B"/>
    <w:rsid w:val="00BA14D5"/>
    <w:rsid w:val="00BB24ED"/>
    <w:rsid w:val="00BB3D0F"/>
    <w:rsid w:val="00BF133C"/>
    <w:rsid w:val="00C1430F"/>
    <w:rsid w:val="00C220E2"/>
    <w:rsid w:val="00C23F93"/>
    <w:rsid w:val="00C27046"/>
    <w:rsid w:val="00C40816"/>
    <w:rsid w:val="00C76305"/>
    <w:rsid w:val="00CC7761"/>
    <w:rsid w:val="00CE28FF"/>
    <w:rsid w:val="00CE470F"/>
    <w:rsid w:val="00D070D0"/>
    <w:rsid w:val="00D118A3"/>
    <w:rsid w:val="00D34858"/>
    <w:rsid w:val="00D64980"/>
    <w:rsid w:val="00D8628B"/>
    <w:rsid w:val="00D9468F"/>
    <w:rsid w:val="00DB1E6A"/>
    <w:rsid w:val="00DB1EF0"/>
    <w:rsid w:val="00DB3726"/>
    <w:rsid w:val="00DB5412"/>
    <w:rsid w:val="00DB6D34"/>
    <w:rsid w:val="00DC204A"/>
    <w:rsid w:val="00DC5FB6"/>
    <w:rsid w:val="00DD2A44"/>
    <w:rsid w:val="00DD377C"/>
    <w:rsid w:val="00E10574"/>
    <w:rsid w:val="00E12E00"/>
    <w:rsid w:val="00E31012"/>
    <w:rsid w:val="00E40BB7"/>
    <w:rsid w:val="00E57EAC"/>
    <w:rsid w:val="00E66E12"/>
    <w:rsid w:val="00E70958"/>
    <w:rsid w:val="00E80868"/>
    <w:rsid w:val="00E81A1C"/>
    <w:rsid w:val="00E95F3B"/>
    <w:rsid w:val="00EA0078"/>
    <w:rsid w:val="00EA3DF3"/>
    <w:rsid w:val="00EA7D03"/>
    <w:rsid w:val="00EB6336"/>
    <w:rsid w:val="00EB7B9D"/>
    <w:rsid w:val="00EC7A11"/>
    <w:rsid w:val="00ED2EFF"/>
    <w:rsid w:val="00EE3350"/>
    <w:rsid w:val="00EE483B"/>
    <w:rsid w:val="00EE7368"/>
    <w:rsid w:val="00F10817"/>
    <w:rsid w:val="00F120CA"/>
    <w:rsid w:val="00F1290E"/>
    <w:rsid w:val="00F225A6"/>
    <w:rsid w:val="00F24992"/>
    <w:rsid w:val="00F316CA"/>
    <w:rsid w:val="00F33FD5"/>
    <w:rsid w:val="00F34DA8"/>
    <w:rsid w:val="00F54AB6"/>
    <w:rsid w:val="00F63FAF"/>
    <w:rsid w:val="00F70B45"/>
    <w:rsid w:val="00F726EA"/>
    <w:rsid w:val="00F74D22"/>
    <w:rsid w:val="00F774AF"/>
    <w:rsid w:val="00F83C74"/>
    <w:rsid w:val="00FA4395"/>
    <w:rsid w:val="00FB2B74"/>
    <w:rsid w:val="00FB76E2"/>
    <w:rsid w:val="00FC4912"/>
    <w:rsid w:val="00FE3325"/>
    <w:rsid w:val="00FF0AB4"/>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1B41D8"/>
  <w15:docId w15:val="{A15DDA7C-AC48-42B2-A37D-D4BAA331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2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23F93"/>
    <w:pPr>
      <w:tabs>
        <w:tab w:val="center" w:pos="4252"/>
        <w:tab w:val="right" w:pos="8504"/>
      </w:tabs>
      <w:snapToGrid w:val="0"/>
    </w:pPr>
  </w:style>
  <w:style w:type="character" w:customStyle="1" w:styleId="a4">
    <w:name w:val="ヘッダー (文字)"/>
    <w:basedOn w:val="a0"/>
    <w:link w:val="a3"/>
    <w:rsid w:val="00C23F93"/>
  </w:style>
  <w:style w:type="paragraph" w:styleId="a5">
    <w:name w:val="footer"/>
    <w:basedOn w:val="a"/>
    <w:link w:val="a6"/>
    <w:unhideWhenUsed/>
    <w:rsid w:val="00C23F93"/>
    <w:pPr>
      <w:tabs>
        <w:tab w:val="center" w:pos="4252"/>
        <w:tab w:val="right" w:pos="8504"/>
      </w:tabs>
      <w:snapToGrid w:val="0"/>
    </w:pPr>
  </w:style>
  <w:style w:type="character" w:customStyle="1" w:styleId="a6">
    <w:name w:val="フッター (文字)"/>
    <w:basedOn w:val="a0"/>
    <w:link w:val="a5"/>
    <w:rsid w:val="00C23F93"/>
  </w:style>
  <w:style w:type="paragraph" w:styleId="a7">
    <w:name w:val="Balloon Text"/>
    <w:basedOn w:val="a"/>
    <w:link w:val="a8"/>
    <w:semiHidden/>
    <w:unhideWhenUsed/>
    <w:rsid w:val="00192A3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92A39"/>
    <w:rPr>
      <w:rFonts w:asciiTheme="majorHAnsi" w:eastAsiaTheme="majorEastAsia" w:hAnsiTheme="majorHAnsi" w:cstheme="majorBidi"/>
      <w:sz w:val="18"/>
      <w:szCs w:val="18"/>
    </w:rPr>
  </w:style>
  <w:style w:type="character" w:styleId="a9">
    <w:name w:val="annotation reference"/>
    <w:basedOn w:val="a0"/>
    <w:uiPriority w:val="99"/>
    <w:unhideWhenUsed/>
    <w:rsid w:val="00192A39"/>
    <w:rPr>
      <w:sz w:val="18"/>
      <w:szCs w:val="18"/>
    </w:rPr>
  </w:style>
  <w:style w:type="paragraph" w:styleId="aa">
    <w:name w:val="annotation text"/>
    <w:basedOn w:val="a"/>
    <w:link w:val="ab"/>
    <w:uiPriority w:val="99"/>
    <w:unhideWhenUsed/>
    <w:rsid w:val="00192A39"/>
    <w:pPr>
      <w:jc w:val="left"/>
    </w:pPr>
  </w:style>
  <w:style w:type="character" w:customStyle="1" w:styleId="ab">
    <w:name w:val="コメント文字列 (文字)"/>
    <w:basedOn w:val="a0"/>
    <w:link w:val="aa"/>
    <w:uiPriority w:val="99"/>
    <w:rsid w:val="00192A39"/>
  </w:style>
  <w:style w:type="paragraph" w:styleId="ac">
    <w:name w:val="annotation subject"/>
    <w:basedOn w:val="aa"/>
    <w:next w:val="aa"/>
    <w:link w:val="ad"/>
    <w:unhideWhenUsed/>
    <w:rsid w:val="00192A39"/>
    <w:rPr>
      <w:b/>
      <w:bCs/>
    </w:rPr>
  </w:style>
  <w:style w:type="character" w:customStyle="1" w:styleId="ad">
    <w:name w:val="コメント内容 (文字)"/>
    <w:basedOn w:val="ab"/>
    <w:link w:val="ac"/>
    <w:rsid w:val="00192A39"/>
    <w:rPr>
      <w:b/>
      <w:bCs/>
    </w:rPr>
  </w:style>
  <w:style w:type="paragraph" w:customStyle="1" w:styleId="ae">
    <w:name w:val="標準(太郎文書スタイル)"/>
    <w:uiPriority w:val="99"/>
    <w:rsid w:val="006A7893"/>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table" w:styleId="af">
    <w:name w:val="Table Grid"/>
    <w:basedOn w:val="a1"/>
    <w:uiPriority w:val="59"/>
    <w:rsid w:val="006A789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A789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Note Heading"/>
    <w:basedOn w:val="a"/>
    <w:next w:val="a"/>
    <w:link w:val="af1"/>
    <w:rsid w:val="006A7893"/>
    <w:pPr>
      <w:jc w:val="center"/>
    </w:pPr>
    <w:rPr>
      <w:rFonts w:ascii="ＭＳ 明朝" w:eastAsia="ＭＳ 明朝" w:hAnsi="Arial" w:cs="Times New Roman"/>
      <w:sz w:val="22"/>
      <w:szCs w:val="28"/>
    </w:rPr>
  </w:style>
  <w:style w:type="character" w:customStyle="1" w:styleId="af1">
    <w:name w:val="記 (文字)"/>
    <w:basedOn w:val="a0"/>
    <w:link w:val="af0"/>
    <w:rsid w:val="006A7893"/>
    <w:rPr>
      <w:rFonts w:ascii="ＭＳ 明朝" w:eastAsia="ＭＳ 明朝" w:hAnsi="Arial" w:cs="Times New Roman"/>
      <w:sz w:val="22"/>
      <w:szCs w:val="28"/>
    </w:rPr>
  </w:style>
  <w:style w:type="paragraph" w:styleId="af2">
    <w:name w:val="Closing"/>
    <w:basedOn w:val="a"/>
    <w:link w:val="af3"/>
    <w:rsid w:val="006A7893"/>
    <w:pPr>
      <w:jc w:val="right"/>
    </w:pPr>
    <w:rPr>
      <w:rFonts w:ascii="ＭＳ 明朝" w:eastAsia="ＭＳ 明朝" w:hAnsi="Arial" w:cs="Times New Roman"/>
      <w:sz w:val="22"/>
      <w:szCs w:val="28"/>
    </w:rPr>
  </w:style>
  <w:style w:type="character" w:customStyle="1" w:styleId="af3">
    <w:name w:val="結語 (文字)"/>
    <w:basedOn w:val="a0"/>
    <w:link w:val="af2"/>
    <w:rsid w:val="006A7893"/>
    <w:rPr>
      <w:rFonts w:ascii="ＭＳ 明朝" w:eastAsia="ＭＳ 明朝" w:hAnsi="Arial" w:cs="Times New Roman"/>
      <w:sz w:val="22"/>
      <w:szCs w:val="28"/>
    </w:rPr>
  </w:style>
  <w:style w:type="paragraph" w:styleId="af4">
    <w:name w:val="Revision"/>
    <w:hidden/>
    <w:uiPriority w:val="99"/>
    <w:semiHidden/>
    <w:rsid w:val="006A7893"/>
    <w:rPr>
      <w:rFonts w:ascii="ＭＳ 明朝" w:eastAsia="ＭＳ 明朝" w:hAnsi="Arial" w:cs="Times New Roman"/>
      <w:szCs w:val="24"/>
    </w:rPr>
  </w:style>
  <w:style w:type="paragraph" w:styleId="af5">
    <w:name w:val="List Paragraph"/>
    <w:basedOn w:val="a"/>
    <w:uiPriority w:val="34"/>
    <w:qFormat/>
    <w:rsid w:val="00B01A70"/>
    <w:pPr>
      <w:ind w:leftChars="400" w:left="840"/>
    </w:pPr>
    <w:rPr>
      <w:rFonts w:ascii="ＭＳ 明朝" w:eastAsia="ＭＳ 明朝"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8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BC025-E578-4DD9-8EF0-C1D718B0D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1904</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Okoshi Karen</cp:lastModifiedBy>
  <cp:revision>2</cp:revision>
  <dcterms:created xsi:type="dcterms:W3CDTF">2025-12-30T22:21:00Z</dcterms:created>
  <dcterms:modified xsi:type="dcterms:W3CDTF">2025-12-30T22:21:00Z</dcterms:modified>
</cp:coreProperties>
</file>